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F9" w:rsidRDefault="005016F9" w:rsidP="005016F9">
      <w:pPr>
        <w:pStyle w:val="NewNewNewNewNewNewNewNewNewNewNewNewNew"/>
        <w:ind w:leftChars="-95" w:left="-300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附件2：</w:t>
      </w:r>
    </w:p>
    <w:p w:rsidR="005016F9" w:rsidRDefault="005016F9" w:rsidP="005016F9">
      <w:pPr>
        <w:pStyle w:val="NewNewNewNewNewNewNewNewNewNewNewNewNew"/>
        <w:ind w:leftChars="-95" w:left="-300"/>
        <w:jc w:val="center"/>
      </w:pPr>
      <w:r>
        <w:rPr>
          <w:rFonts w:ascii="黑体" w:eastAsia="黑体" w:hAnsi="黑体" w:hint="eastAsia"/>
          <w:color w:val="000000"/>
          <w:w w:val="90"/>
        </w:rPr>
        <w:t>“善美的星空”——2016感动南海道德人物评选活动推荐表</w:t>
      </w:r>
      <w:r>
        <w:rPr>
          <w:rFonts w:hint="eastAsia"/>
        </w:rPr>
        <w:t>（区直单位）</w:t>
      </w:r>
    </w:p>
    <w:tbl>
      <w:tblPr>
        <w:tblpPr w:leftFromText="180" w:rightFromText="180" w:vertAnchor="text" w:horzAnchor="page" w:tblpX="697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8"/>
        <w:gridCol w:w="1440"/>
        <w:gridCol w:w="883"/>
        <w:gridCol w:w="118"/>
        <w:gridCol w:w="1007"/>
        <w:gridCol w:w="1265"/>
        <w:gridCol w:w="1299"/>
        <w:gridCol w:w="1728"/>
        <w:gridCol w:w="9"/>
      </w:tblGrid>
      <w:tr w:rsidR="005016F9" w:rsidTr="000B5534">
        <w:trPr>
          <w:gridAfter w:val="1"/>
          <w:wAfter w:w="9" w:type="dxa"/>
          <w:cantSplit/>
          <w:trHeight w:hRule="exact" w:val="624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New"/>
              <w:spacing w:before="120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姓  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299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照片</w:t>
            </w:r>
          </w:p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（小1寸免冠）</w:t>
            </w:r>
          </w:p>
        </w:tc>
      </w:tr>
      <w:tr w:rsidR="005016F9" w:rsidTr="000B5534">
        <w:trPr>
          <w:gridAfter w:val="1"/>
          <w:wAfter w:w="9" w:type="dxa"/>
          <w:cantSplit/>
          <w:trHeight w:hRule="exact" w:val="624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New"/>
              <w:spacing w:before="120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年  龄</w:t>
            </w:r>
          </w:p>
        </w:tc>
        <w:tc>
          <w:tcPr>
            <w:tcW w:w="1440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64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5016F9" w:rsidTr="000B5534">
        <w:trPr>
          <w:gridAfter w:val="1"/>
          <w:wAfter w:w="9" w:type="dxa"/>
          <w:cantSplit/>
          <w:trHeight w:hRule="exact" w:val="624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New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323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</w:t>
            </w:r>
          </w:p>
          <w:p w:rsidR="005016F9" w:rsidRDefault="005016F9" w:rsidP="000B5534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2564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5016F9" w:rsidTr="000B5534">
        <w:trPr>
          <w:gridAfter w:val="1"/>
          <w:wAfter w:w="9" w:type="dxa"/>
          <w:cantSplit/>
          <w:trHeight w:hRule="exact" w:val="624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推荐单位</w:t>
            </w:r>
          </w:p>
        </w:tc>
        <w:tc>
          <w:tcPr>
            <w:tcW w:w="2323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265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99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</w:t>
            </w:r>
          </w:p>
          <w:p w:rsidR="005016F9" w:rsidRDefault="005016F9" w:rsidP="000B5534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728" w:type="dxa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5016F9" w:rsidTr="000B5534">
        <w:trPr>
          <w:gridAfter w:val="1"/>
          <w:wAfter w:w="9" w:type="dxa"/>
          <w:trHeight w:val="613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"/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推荐项目</w:t>
            </w:r>
          </w:p>
        </w:tc>
        <w:tc>
          <w:tcPr>
            <w:tcW w:w="7740" w:type="dxa"/>
            <w:gridSpan w:val="7"/>
            <w:vAlign w:val="center"/>
          </w:tcPr>
          <w:p w:rsidR="005016F9" w:rsidRDefault="005016F9" w:rsidP="000B5534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关爱之星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孝德之星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树本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之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 至善之星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5016F9" w:rsidTr="000B5534">
        <w:trPr>
          <w:gridAfter w:val="1"/>
          <w:wAfter w:w="9" w:type="dxa"/>
          <w:cantSplit/>
          <w:trHeight w:val="3548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New"/>
              <w:jc w:val="center"/>
              <w:rPr>
                <w:b/>
                <w:sz w:val="24"/>
              </w:rPr>
            </w:pPr>
            <w:r>
              <w:rPr>
                <w:rFonts w:ascii="仿宋_GB2312" w:cs="宋体" w:hint="eastAsia"/>
                <w:kern w:val="0"/>
              </w:rPr>
              <w:t>先进事迹摘要</w:t>
            </w:r>
          </w:p>
        </w:tc>
        <w:tc>
          <w:tcPr>
            <w:tcW w:w="7740" w:type="dxa"/>
            <w:gridSpan w:val="7"/>
          </w:tcPr>
          <w:p w:rsidR="005016F9" w:rsidRDefault="005016F9" w:rsidP="000B5534">
            <w:pPr>
              <w:pStyle w:val="NewNewNewNewNewNewNewNewNewNewNewNewNew"/>
              <w:rPr>
                <w:b/>
                <w:sz w:val="24"/>
              </w:rPr>
            </w:pPr>
          </w:p>
        </w:tc>
      </w:tr>
      <w:tr w:rsidR="005016F9" w:rsidTr="000B5534">
        <w:trPr>
          <w:cantSplit/>
          <w:trHeight w:val="1757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"/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推荐单位对被推荐人“一票否决”审查情况说明（纪检、综治、计生）</w:t>
            </w:r>
          </w:p>
        </w:tc>
        <w:tc>
          <w:tcPr>
            <w:tcW w:w="7749" w:type="dxa"/>
            <w:gridSpan w:val="8"/>
          </w:tcPr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righ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5016F9" w:rsidTr="000B5534">
        <w:trPr>
          <w:cantSplit/>
          <w:trHeight w:val="1600"/>
        </w:trPr>
        <w:tc>
          <w:tcPr>
            <w:tcW w:w="2698" w:type="dxa"/>
            <w:vAlign w:val="center"/>
          </w:tcPr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主管部门推荐</w:t>
            </w:r>
          </w:p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749" w:type="dxa"/>
            <w:gridSpan w:val="8"/>
            <w:tcBorders>
              <w:bottom w:val="single" w:sz="4" w:space="0" w:color="auto"/>
            </w:tcBorders>
          </w:tcPr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                             </w:t>
            </w:r>
          </w:p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</w:t>
            </w:r>
          </w:p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righ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 （盖章）</w:t>
            </w:r>
          </w:p>
          <w:p w:rsidR="005016F9" w:rsidRDefault="005016F9" w:rsidP="000B5534">
            <w:pPr>
              <w:pStyle w:val="NewNewNewNewNewNewNewNewNewNewNewNew"/>
              <w:widowControl/>
              <w:spacing w:line="500" w:lineRule="exact"/>
              <w:jc w:val="righ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年  月  日                                             </w:t>
            </w:r>
          </w:p>
        </w:tc>
      </w:tr>
    </w:tbl>
    <w:p w:rsidR="005016F9" w:rsidRDefault="005016F9" w:rsidP="005016F9">
      <w:pPr>
        <w:pStyle w:val="NewNewNewNewNewNewNewNewNewNewNew"/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  <w:sectPr w:rsidR="005016F9">
          <w:footerReference w:type="default" r:id="rId4"/>
          <w:pgSz w:w="11907" w:h="16840"/>
          <w:pgMar w:top="1587" w:right="1474" w:bottom="1701" w:left="1588" w:header="851" w:footer="1531" w:gutter="0"/>
          <w:pgNumType w:start="1"/>
          <w:cols w:space="720"/>
          <w:docGrid w:type="linesAndChars" w:linePitch="579" w:charSpace="-842"/>
        </w:sect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先进事迹摘要只写3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字左右的先进事迹，并附1000字左右的详细事迹。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2.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每表限填一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人，请于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6年7月20日前报送区文明办一份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并请同时发电子邮件至区文明办邮箱，邮箱地址：85833679@qq.com</w:t>
      </w:r>
    </w:p>
    <w:p w:rsidR="004D4FB4" w:rsidRDefault="004D4FB4"/>
    <w:sectPr w:rsidR="004D4FB4" w:rsidSect="004D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64" w:rsidRDefault="000443A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12564" w:rsidRDefault="000443A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016F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016F9"/>
    <w:rsid w:val="000443A1"/>
    <w:rsid w:val="004D4FB4"/>
    <w:rsid w:val="0050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16F9"/>
    <w:rPr>
      <w:rFonts w:eastAsia="仿宋_GB2312"/>
      <w:sz w:val="18"/>
      <w:szCs w:val="18"/>
    </w:rPr>
  </w:style>
  <w:style w:type="paragraph" w:styleId="a3">
    <w:name w:val="footer"/>
    <w:basedOn w:val="a"/>
    <w:link w:val="Char"/>
    <w:rsid w:val="005016F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016F9"/>
    <w:rPr>
      <w:rFonts w:ascii="Times New Roman" w:eastAsia="仿宋_GB2312" w:hAnsi="Times New Roman" w:cs="Times New Roman"/>
      <w:sz w:val="18"/>
      <w:szCs w:val="18"/>
    </w:rPr>
  </w:style>
  <w:style w:type="paragraph" w:customStyle="1" w:styleId="NewNewNewNewNewNewNewNewNewNewNewNewNew">
    <w:name w:val="正文 New New New New New New New New New New New New New"/>
    <w:rsid w:val="005016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NewNewNewNewNewNewNewNewNewNewNew">
    <w:name w:val="正文 New New New New New New New New New New New"/>
    <w:rsid w:val="005016F9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New">
    <w:name w:val="正文 New New New New New New New New New New New New"/>
    <w:rsid w:val="005016F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citygf</dc:creator>
  <cp:lastModifiedBy>citygf</cp:lastModifiedBy>
  <cp:revision>1</cp:revision>
  <dcterms:created xsi:type="dcterms:W3CDTF">2016-07-07T10:27:00Z</dcterms:created>
  <dcterms:modified xsi:type="dcterms:W3CDTF">2016-07-07T10:27:00Z</dcterms:modified>
</cp:coreProperties>
</file>