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keepLines/>
        <w:adjustRightInd w:val="0"/>
        <w:snapToGrid w:val="0"/>
        <w:outlineLvl w:val="1"/>
        <w:rPr>
          <w:rFonts w:ascii="Times New Roman" w:hAnsi="Times New Roman" w:eastAsia="仿宋_GB2312" w:cs="Times New Roman"/>
          <w:b/>
          <w:bCs/>
          <w:sz w:val="28"/>
          <w:szCs w:val="28"/>
        </w:rPr>
      </w:pPr>
      <w:bookmarkStart w:id="0" w:name="_Toc419315370"/>
      <w:bookmarkStart w:id="1" w:name="_Toc467782394"/>
      <w:bookmarkStart w:id="2" w:name="_Toc23638"/>
      <w:bookmarkStart w:id="3" w:name="_Toc419624256"/>
      <w:bookmarkStart w:id="4" w:name="_Toc17047"/>
      <w:bookmarkStart w:id="5" w:name="_Toc434928253"/>
      <w:bookmarkStart w:id="6" w:name="_Toc12166"/>
      <w:bookmarkStart w:id="7" w:name="_Toc10090"/>
      <w:r>
        <w:rPr>
          <w:rFonts w:hint="eastAsia" w:ascii="Times New Roman" w:hAnsi="Times New Roman" w:eastAsia="仿宋_GB2312" w:cs="Times New Roman"/>
          <w:b/>
          <w:bCs/>
          <w:sz w:val="28"/>
          <w:szCs w:val="28"/>
        </w:rPr>
        <w:t xml:space="preserve">附图7 </w:t>
      </w:r>
      <w:r>
        <w:rPr>
          <w:rFonts w:ascii="Times New Roman" w:hAnsi="Times New Roman" w:eastAsia="仿宋_GB2312" w:cs="Times New Roman"/>
          <w:b/>
          <w:bCs/>
          <w:sz w:val="28"/>
          <w:szCs w:val="28"/>
        </w:rPr>
        <w:t>危险源分布图</w:t>
      </w:r>
      <w:bookmarkEnd w:id="0"/>
      <w:bookmarkEnd w:id="1"/>
      <w:bookmarkEnd w:id="2"/>
      <w:bookmarkEnd w:id="3"/>
      <w:bookmarkEnd w:id="4"/>
      <w:bookmarkEnd w:id="5"/>
      <w:bookmarkEnd w:id="6"/>
      <w:bookmarkEnd w:id="7"/>
    </w:p>
    <w:p>
      <w:pPr>
        <w:adjustRightInd w:val="0"/>
        <w:snapToGrid w:val="0"/>
        <w:spacing w:before="159" w:beforeLines="50" w:line="360" w:lineRule="auto"/>
        <w:jc w:val="center"/>
        <w:rPr>
          <w:rFonts w:ascii="Times New Roman" w:hAnsi="Times New Roman" w:eastAsia="仿宋_GB2312" w:cs="Times New Roman"/>
          <w:b/>
          <w:bCs/>
          <w:sz w:val="28"/>
          <w:szCs w:val="28"/>
        </w:rPr>
      </w:pPr>
      <w:r>
        <w:drawing>
          <wp:anchor distT="0" distB="0" distL="114300" distR="114300" simplePos="0" relativeHeight="251662336" behindDoc="0" locked="0" layoutInCell="1" allowOverlap="1">
            <wp:simplePos x="0" y="0"/>
            <wp:positionH relativeFrom="column">
              <wp:posOffset>8108315</wp:posOffset>
            </wp:positionH>
            <wp:positionV relativeFrom="paragraph">
              <wp:posOffset>219710</wp:posOffset>
            </wp:positionV>
            <wp:extent cx="474980" cy="874395"/>
            <wp:effectExtent l="9525" t="9525" r="10795" b="11430"/>
            <wp:wrapNone/>
            <wp:docPr id="28" name="图片 612" descr="禅城风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12" descr="禅城风向图"/>
                    <pic:cNvPicPr>
                      <a:picLocks noChangeAspect="1"/>
                    </pic:cNvPicPr>
                  </pic:nvPicPr>
                  <pic:blipFill>
                    <a:blip r:embed="rId4"/>
                    <a:stretch>
                      <a:fillRect/>
                    </a:stretch>
                  </pic:blipFill>
                  <pic:spPr>
                    <a:xfrm>
                      <a:off x="0" y="0"/>
                      <a:ext cx="474980" cy="874395"/>
                    </a:xfrm>
                    <a:prstGeom prst="rect">
                      <a:avLst/>
                    </a:prstGeom>
                    <a:noFill/>
                    <a:ln w="9525" cap="flat" cmpd="sng">
                      <a:solidFill>
                        <a:srgbClr val="000000"/>
                      </a:solidFill>
                      <a:prstDash val="solid"/>
                      <a:miter/>
                      <a:headEnd type="none" w="med" len="med"/>
                      <a:tailEnd type="none" w="med" len="med"/>
                    </a:ln>
                  </pic:spPr>
                </pic:pic>
              </a:graphicData>
            </a:graphic>
          </wp:anchor>
        </w:drawing>
      </w:r>
    </w:p>
    <w:p>
      <w:pPr>
        <w:adjustRightInd w:val="0"/>
        <w:snapToGrid w:val="0"/>
        <w:spacing w:before="159" w:beforeLines="50" w:line="360" w:lineRule="auto"/>
        <w:ind w:firstLine="2130" w:firstLineChars="1000"/>
        <w:jc w:val="left"/>
        <w:rPr>
          <w:rFonts w:ascii="Times New Roman" w:hAnsi="Times New Roman" w:eastAsia="仿宋_GB2312" w:cs="Times New Roman"/>
          <w:b/>
          <w:color w:val="000000"/>
          <w:sz w:val="24"/>
          <w:szCs w:val="24"/>
        </w:rPr>
        <w:sectPr>
          <w:pgSz w:w="16838" w:h="11906" w:orient="landscape"/>
          <w:pgMar w:top="1797" w:right="1440" w:bottom="1797" w:left="1440" w:header="851" w:footer="992" w:gutter="0"/>
          <w:cols w:space="720" w:num="1"/>
          <w:docGrid w:type="linesAndChars" w:linePitch="319" w:charSpace="640"/>
        </w:sectPr>
      </w:pPr>
      <w:r>
        <w:drawing>
          <wp:inline distT="0" distB="0" distL="114300" distR="114300">
            <wp:extent cx="7310755" cy="4313555"/>
            <wp:effectExtent l="0" t="0" r="4445" b="10795"/>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5"/>
                    <a:stretch>
                      <a:fillRect/>
                    </a:stretch>
                  </pic:blipFill>
                  <pic:spPr>
                    <a:xfrm>
                      <a:off x="0" y="0"/>
                      <a:ext cx="7310755" cy="4313555"/>
                    </a:xfrm>
                    <a:prstGeom prst="rect">
                      <a:avLst/>
                    </a:prstGeom>
                    <a:noFill/>
                    <a:ln>
                      <a:noFill/>
                    </a:ln>
                  </pic:spPr>
                </pic:pic>
              </a:graphicData>
            </a:graphic>
          </wp:inline>
        </w:drawing>
      </w:r>
      <w:r>
        <w:rPr>
          <w:rFonts w:hint="eastAsia" w:ascii="Times New Roman" w:hAnsi="Times New Roman" w:eastAsia="仿宋_GB2312" w:cs="Times New Roman"/>
          <w:b/>
          <w:color w:val="000000"/>
          <w:sz w:val="24"/>
          <w:szCs w:val="24"/>
        </w:rPr>
        <w:t xml:space="preserve">                                              </w:t>
      </w:r>
    </w:p>
    <w:p>
      <w:pPr>
        <w:jc w:val="left"/>
        <w:rPr>
          <w:rFonts w:ascii="Times New Roman" w:hAnsi="Times New Roman" w:eastAsia="仿宋_GB2312" w:cs="Times New Roman"/>
          <w:b/>
          <w:bCs/>
          <w:sz w:val="28"/>
          <w:szCs w:val="28"/>
        </w:rPr>
      </w:pPr>
      <w:bookmarkStart w:id="8" w:name="_Toc28859"/>
      <w:bookmarkStart w:id="9" w:name="_Toc6593"/>
      <w:bookmarkStart w:id="10" w:name="_Toc22396"/>
      <w:bookmarkStart w:id="11" w:name="_Toc419624257"/>
      <w:bookmarkStart w:id="12" w:name="_Toc434928254"/>
      <w:bookmarkStart w:id="13" w:name="_Toc25477"/>
      <w:bookmarkStart w:id="14" w:name="_Toc7303"/>
      <w:bookmarkStart w:id="15" w:name="_Toc13111"/>
      <w:bookmarkStart w:id="16" w:name="_Toc28167"/>
      <w:bookmarkStart w:id="17" w:name="_Toc467782395"/>
      <w:r>
        <w:rPr>
          <w:rFonts w:hint="eastAsia" w:ascii="Times New Roman" w:hAnsi="Times New Roman" w:eastAsia="仿宋_GB2312" w:cs="Times New Roman"/>
          <w:b/>
          <w:bCs/>
          <w:sz w:val="28"/>
          <w:szCs w:val="28"/>
        </w:rPr>
        <w:t xml:space="preserve">附图8 </w:t>
      </w:r>
      <w:r>
        <w:rPr>
          <w:rFonts w:ascii="Times New Roman" w:hAnsi="Times New Roman" w:eastAsia="仿宋_GB2312" w:cs="Times New Roman"/>
          <w:b/>
          <w:bCs/>
          <w:sz w:val="28"/>
          <w:szCs w:val="28"/>
        </w:rPr>
        <w:t>应急疏散路线分布图</w:t>
      </w:r>
      <w:bookmarkEnd w:id="8"/>
      <w:bookmarkEnd w:id="9"/>
      <w:bookmarkEnd w:id="10"/>
      <w:bookmarkEnd w:id="11"/>
      <w:bookmarkEnd w:id="12"/>
      <w:bookmarkEnd w:id="13"/>
      <w:bookmarkEnd w:id="14"/>
      <w:bookmarkEnd w:id="15"/>
      <w:bookmarkEnd w:id="16"/>
      <w:bookmarkEnd w:id="17"/>
    </w:p>
    <w:p>
      <w:pPr>
        <w:jc w:val="left"/>
        <w:rPr>
          <w:rFonts w:ascii="Times New Roman" w:hAnsi="Times New Roman" w:eastAsia="仿宋_GB2312" w:cs="Times New Roman"/>
          <w:b/>
          <w:bCs/>
          <w:sz w:val="28"/>
          <w:szCs w:val="28"/>
        </w:rPr>
      </w:pPr>
    </w:p>
    <w:p>
      <w:pPr>
        <w:jc w:val="left"/>
        <w:rPr>
          <w:rFonts w:ascii="Times New Roman" w:hAnsi="Times New Roman" w:eastAsia="仿宋_GB2312" w:cs="Times New Roman"/>
          <w:b/>
          <w:bCs/>
          <w:sz w:val="28"/>
          <w:szCs w:val="28"/>
        </w:rPr>
      </w:pPr>
    </w:p>
    <w:p>
      <w:pPr>
        <w:jc w:val="left"/>
        <w:rPr>
          <w:rFonts w:eastAsia="仿宋_GB2312"/>
          <w:b/>
          <w:bCs/>
          <w:sz w:val="30"/>
          <w:szCs w:val="30"/>
        </w:rPr>
      </w:pPr>
      <w:r>
        <w:drawing>
          <wp:anchor distT="0" distB="0" distL="114300" distR="114300" simplePos="0" relativeHeight="251968512" behindDoc="0" locked="0" layoutInCell="1" allowOverlap="1">
            <wp:simplePos x="0" y="0"/>
            <wp:positionH relativeFrom="character">
              <wp:posOffset>11722735</wp:posOffset>
            </wp:positionH>
            <wp:positionV relativeFrom="line">
              <wp:posOffset>34290</wp:posOffset>
            </wp:positionV>
            <wp:extent cx="474980" cy="874395"/>
            <wp:effectExtent l="9525" t="9525" r="10795" b="11430"/>
            <wp:wrapNone/>
            <wp:docPr id="27" name="图片 465" descr="禅城风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65" descr="禅城风向图"/>
                    <pic:cNvPicPr>
                      <a:picLocks noChangeAspect="1"/>
                    </pic:cNvPicPr>
                  </pic:nvPicPr>
                  <pic:blipFill>
                    <a:blip r:embed="rId4"/>
                    <a:stretch>
                      <a:fillRect/>
                    </a:stretch>
                  </pic:blipFill>
                  <pic:spPr>
                    <a:xfrm>
                      <a:off x="0" y="0"/>
                      <a:ext cx="474980" cy="874395"/>
                    </a:xfrm>
                    <a:prstGeom prst="rect">
                      <a:avLst/>
                    </a:prstGeom>
                    <a:noFill/>
                    <a:ln w="9525" cap="flat" cmpd="sng">
                      <a:solidFill>
                        <a:srgbClr val="000000"/>
                      </a:solidFill>
                      <a:prstDash val="solid"/>
                      <a:miter/>
                      <a:headEnd type="none" w="med" len="med"/>
                      <a:tailEnd type="none" w="med" len="med"/>
                    </a:ln>
                  </pic:spPr>
                </pic:pic>
              </a:graphicData>
            </a:graphic>
          </wp:anchor>
        </w:drawing>
      </w:r>
    </w:p>
    <w:p>
      <w:pPr>
        <w:jc w:val="center"/>
        <w:rPr>
          <w:rFonts w:ascii="Times New Roman" w:hAnsi="Times New Roman" w:eastAsia="仿宋_GB2312" w:cs="Times New Roman"/>
          <w:color w:val="000000"/>
          <w:sz w:val="24"/>
          <w:szCs w:val="24"/>
        </w:rPr>
        <w:sectPr>
          <w:pgSz w:w="23757" w:h="16783" w:orient="landscape"/>
          <w:pgMar w:top="1797" w:right="1440" w:bottom="1797" w:left="1440" w:header="680" w:footer="680" w:gutter="0"/>
          <w:cols w:space="720" w:num="1"/>
          <w:docGrid w:type="linesAndChars" w:linePitch="326" w:charSpace="640"/>
        </w:sectPr>
      </w:pPr>
      <w:r>
        <mc:AlternateContent>
          <mc:Choice Requires="wps">
            <w:drawing>
              <wp:anchor distT="0" distB="0" distL="114300" distR="114300" simplePos="0" relativeHeight="251972608" behindDoc="0" locked="0" layoutInCell="1" allowOverlap="1">
                <wp:simplePos x="0" y="0"/>
                <wp:positionH relativeFrom="column">
                  <wp:posOffset>10658475</wp:posOffset>
                </wp:positionH>
                <wp:positionV relativeFrom="paragraph">
                  <wp:posOffset>4324350</wp:posOffset>
                </wp:positionV>
                <wp:extent cx="297815" cy="635"/>
                <wp:effectExtent l="0" t="0" r="0" b="0"/>
                <wp:wrapNone/>
                <wp:docPr id="24" name="直接连接符 24"/>
                <wp:cNvGraphicFramePr/>
                <a:graphic xmlns:a="http://schemas.openxmlformats.org/drawingml/2006/main">
                  <a:graphicData uri="http://schemas.microsoft.com/office/word/2010/wordprocessingShape">
                    <wps:wsp>
                      <wps:cNvSpPr/>
                      <wps:spPr>
                        <a:xfrm>
                          <a:off x="0" y="0"/>
                          <a:ext cx="297815" cy="635"/>
                        </a:xfrm>
                        <a:prstGeom prst="line">
                          <a:avLst/>
                        </a:prstGeom>
                        <a:ln w="9525" cap="flat" cmpd="sng">
                          <a:solidFill>
                            <a:srgbClr val="FF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839.25pt;margin-top:340.5pt;height:0.05pt;width:23.45pt;z-index:251972608;mso-width-relative:page;mso-height-relative:page;" filled="f" stroked="t" coordsize="21600,21600" o:gfxdata="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WaMaJ1gAAAA0BAAAPAAAA&#10;AAAAAAEAIAAAACIAAABkcnMvZG93bnJldi54bWxQSwECFAAUAAAACACHTuJAIDA02t4BAACYAwAA&#10;DgAAAAAAAAABACAAAAAlAQAAZHJzL2Uyb0RvYy54bWxQSwUGAAAAAAYABgBZAQAAdQUAAAAA&#10;">
                <v:fill on="f" focussize="0,0"/>
                <v:stroke color="#FF0000" joinstyle="round" dashstyle="dash"/>
                <v:imagedata o:title=""/>
                <o:lock v:ext="edit" aspectratio="f"/>
              </v:line>
            </w:pict>
          </mc:Fallback>
        </mc:AlternateContent>
      </w:r>
      <w:r>
        <mc:AlternateContent>
          <mc:Choice Requires="wps">
            <w:drawing>
              <wp:anchor distT="0" distB="0" distL="114300" distR="114300" simplePos="0" relativeHeight="251970560" behindDoc="0" locked="0" layoutInCell="1" allowOverlap="1">
                <wp:simplePos x="0" y="0"/>
                <wp:positionH relativeFrom="column">
                  <wp:posOffset>10676890</wp:posOffset>
                </wp:positionH>
                <wp:positionV relativeFrom="paragraph">
                  <wp:posOffset>3931920</wp:posOffset>
                </wp:positionV>
                <wp:extent cx="114300" cy="133985"/>
                <wp:effectExtent l="12700" t="18415" r="25400" b="19050"/>
                <wp:wrapNone/>
                <wp:docPr id="23" name="五角星 23"/>
                <wp:cNvGraphicFramePr/>
                <a:graphic xmlns:a="http://schemas.openxmlformats.org/drawingml/2006/main">
                  <a:graphicData uri="http://schemas.microsoft.com/office/word/2010/wordprocessingShape">
                    <wps:wsp>
                      <wps:cNvSpPr/>
                      <wps:spPr>
                        <a:xfrm>
                          <a:off x="0" y="0"/>
                          <a:ext cx="114300" cy="133985"/>
                        </a:xfrm>
                        <a:prstGeom prst="star5">
                          <a:avLst/>
                        </a:prstGeom>
                        <a:solidFill>
                          <a:srgbClr val="FF0000">
                            <a:alpha val="89999"/>
                          </a:srgbClr>
                        </a:solidFill>
                        <a:ln w="9525"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_x0000_s1026" o:spid="_x0000_s1026" style="position:absolute;left:0pt;margin-left:840.7pt;margin-top:309.6pt;height:10.55pt;width:9pt;z-index:251970560;mso-width-relative:page;mso-height-relative:page;" fillcolor="#FF0000" filled="t" stroked="t" coordsize="114300,133985" o:gfxdata="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28SF92gAAAA0BAAAPAAAAAAAAAAEAIAAAACIAAABkcnMvZG93bnJldi54&#10;bWxQSwECFAAUAAAACACHTuJATG1OGvgBAAD2AwAADgAAAAAAAAABACAAAAApAQAAZHJzL2Uyb0Rv&#10;Yy54bWxQSwUGAAAAAAYABgBZAQAAkwUAAAAA&#10;" path="m0,51177l43658,51177,57150,0,70641,51177,114299,51177,78978,82806,92470,133984,57150,102354,21829,133984,35321,82806xe">
                <v:path textboxrect="0,0,114300,133985" o:connectlocs="57150,0;0,51177;21829,133984;92470,133984;114299,51177" o:connectangles="247,164,82,82,0"/>
                <v:fill on="t" opacity="58982f" focussize="0,0"/>
                <v:stroke color="#FF0000" joinstyle="miter"/>
                <v:imagedata o:title=""/>
                <o:lock v:ext="edit" aspectratio="f"/>
                <v:textbox>
                  <w:txbxContent>
                    <w:p>
                      <w:pPr>
                        <w:jc w:val="center"/>
                      </w:pPr>
                    </w:p>
                  </w:txbxContent>
                </v:textbox>
              </v:shape>
            </w:pict>
          </mc:Fallback>
        </mc:AlternateContent>
      </w:r>
      <w:r>
        <w:rPr>
          <w:sz w:val="30"/>
        </w:rPr>
        <mc:AlternateContent>
          <mc:Choice Requires="wps">
            <w:drawing>
              <wp:anchor distT="0" distB="0" distL="114300" distR="114300" simplePos="0" relativeHeight="251969536" behindDoc="0" locked="0" layoutInCell="1" allowOverlap="1">
                <wp:simplePos x="0" y="0"/>
                <wp:positionH relativeFrom="column">
                  <wp:posOffset>10497185</wp:posOffset>
                </wp:positionH>
                <wp:positionV relativeFrom="paragraph">
                  <wp:posOffset>3688715</wp:posOffset>
                </wp:positionV>
                <wp:extent cx="1409065" cy="920115"/>
                <wp:effectExtent l="4445" t="4445" r="15240" b="8890"/>
                <wp:wrapNone/>
                <wp:docPr id="25" name="文本框 25"/>
                <wp:cNvGraphicFramePr/>
                <a:graphic xmlns:a="http://schemas.openxmlformats.org/drawingml/2006/main">
                  <a:graphicData uri="http://schemas.microsoft.com/office/word/2010/wordprocessingShape">
                    <wps:wsp>
                      <wps:cNvSpPr txBox="1"/>
                      <wps:spPr>
                        <a:xfrm>
                          <a:off x="0" y="0"/>
                          <a:ext cx="1409065" cy="920115"/>
                        </a:xfrm>
                        <a:prstGeom prst="rect">
                          <a:avLst/>
                        </a:prstGeom>
                        <a:no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图例：    </w:t>
                            </w:r>
                          </w:p>
                          <w:p>
                            <w:pPr>
                              <w:ind w:firstLine="630" w:firstLineChars="300"/>
                              <w:rPr>
                                <w:rFonts w:hint="eastAsia"/>
                              </w:rPr>
                            </w:pPr>
                            <w:r>
                              <w:rPr>
                                <w:rFonts w:hint="eastAsia"/>
                              </w:rPr>
                              <w:t>应急集合点</w:t>
                            </w:r>
                          </w:p>
                          <w:p>
                            <w:pPr>
                              <w:ind w:firstLine="630" w:firstLineChars="300"/>
                              <w:rPr>
                                <w:rFonts w:hint="eastAsia"/>
                              </w:rPr>
                            </w:pPr>
                          </w:p>
                          <w:p>
                            <w:pPr>
                              <w:ind w:firstLine="630" w:firstLineChars="300"/>
                              <w:rPr>
                                <w:rFonts w:hint="eastAsia"/>
                              </w:rPr>
                            </w:pPr>
                            <w:r>
                              <w:rPr>
                                <w:rFonts w:hint="eastAsia"/>
                              </w:rPr>
                              <w:t>应急撤离路线</w:t>
                            </w:r>
                          </w:p>
                          <w:p>
                            <w:pPr>
                              <w:ind w:firstLine="630" w:firstLineChars="300"/>
                              <w:rPr>
                                <w:rFonts w:hint="eastAsia"/>
                              </w:rPr>
                            </w:pPr>
                          </w:p>
                        </w:txbxContent>
                      </wps:txbx>
                      <wps:bodyPr upright="1"/>
                    </wps:wsp>
                  </a:graphicData>
                </a:graphic>
              </wp:anchor>
            </w:drawing>
          </mc:Choice>
          <mc:Fallback>
            <w:pict>
              <v:shape id="_x0000_s1026" o:spid="_x0000_s1026" o:spt="202" type="#_x0000_t202" style="position:absolute;left:0pt;margin-left:826.55pt;margin-top:290.45pt;height:72.45pt;width:110.95pt;z-index:251969536;mso-width-relative:page;mso-height-relative:page;" filled="f" stroked="t" coordsize="21600,21600" o:gfxdata="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AZGD2QAAAA0BAAAPAAAAAAAAAAEAIAAAACIAAABkcnMvZG93bnJldi54bWxQSwECFAAUAAAACACH&#10;TuJASWUQFOoBAADBAwAADgAAAAAAAAABACAAAAAoAQAAZHJzL2Uyb0RvYy54bWxQSwUGAAAAAAYA&#10;BgBZAQAAhAUAAAAA&#10;">
                <v:fill on="f" focussize="0,0"/>
                <v:stroke color="#000000" joinstyle="miter"/>
                <v:imagedata o:title=""/>
                <o:lock v:ext="edit" aspectratio="f"/>
                <v:textbox>
                  <w:txbxContent>
                    <w:p>
                      <w:pPr>
                        <w:rPr>
                          <w:rFonts w:hint="eastAsia"/>
                        </w:rPr>
                      </w:pPr>
                      <w:r>
                        <w:rPr>
                          <w:rFonts w:hint="eastAsia"/>
                        </w:rPr>
                        <w:t xml:space="preserve"> 图例：    </w:t>
                      </w:r>
                    </w:p>
                    <w:p>
                      <w:pPr>
                        <w:ind w:firstLine="630" w:firstLineChars="300"/>
                        <w:rPr>
                          <w:rFonts w:hint="eastAsia"/>
                        </w:rPr>
                      </w:pPr>
                      <w:r>
                        <w:rPr>
                          <w:rFonts w:hint="eastAsia"/>
                        </w:rPr>
                        <w:t>应急集合点</w:t>
                      </w:r>
                    </w:p>
                    <w:p>
                      <w:pPr>
                        <w:ind w:firstLine="630" w:firstLineChars="300"/>
                        <w:rPr>
                          <w:rFonts w:hint="eastAsia"/>
                        </w:rPr>
                      </w:pPr>
                    </w:p>
                    <w:p>
                      <w:pPr>
                        <w:ind w:firstLine="630" w:firstLineChars="300"/>
                        <w:rPr>
                          <w:rFonts w:hint="eastAsia"/>
                        </w:rPr>
                      </w:pPr>
                      <w:r>
                        <w:rPr>
                          <w:rFonts w:hint="eastAsia"/>
                        </w:rPr>
                        <w:t>应急撤离路线</w:t>
                      </w:r>
                    </w:p>
                    <w:p>
                      <w:pPr>
                        <w:ind w:firstLine="630" w:firstLineChars="300"/>
                        <w:rPr>
                          <w:rFonts w:hint="eastAsia"/>
                        </w:rPr>
                      </w:pPr>
                    </w:p>
                  </w:txbxContent>
                </v:textbox>
              </v:shape>
            </w:pict>
          </mc:Fallback>
        </mc:AlternateContent>
      </w:r>
      <w:r>
        <w:drawing>
          <wp:inline distT="0" distB="0" distL="114300" distR="114300">
            <wp:extent cx="6753225" cy="4533900"/>
            <wp:effectExtent l="0" t="0" r="9525" b="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6"/>
                    <a:stretch>
                      <a:fillRect/>
                    </a:stretch>
                  </pic:blipFill>
                  <pic:spPr>
                    <a:xfrm>
                      <a:off x="0" y="0"/>
                      <a:ext cx="6753225" cy="4533900"/>
                    </a:xfrm>
                    <a:prstGeom prst="rect">
                      <a:avLst/>
                    </a:prstGeom>
                    <a:noFill/>
                    <a:ln>
                      <a:noFill/>
                    </a:ln>
                  </pic:spPr>
                </pic:pic>
              </a:graphicData>
            </a:graphic>
          </wp:inline>
        </w:drawing>
      </w:r>
      <w:r>
        <mc:AlternateContent>
          <mc:Choice Requires="wps">
            <w:drawing>
              <wp:anchor distT="0" distB="0" distL="114300" distR="114300" simplePos="0" relativeHeight="251971584" behindDoc="0" locked="0" layoutInCell="1" allowOverlap="1">
                <wp:simplePos x="0" y="0"/>
                <wp:positionH relativeFrom="column">
                  <wp:posOffset>5798820</wp:posOffset>
                </wp:positionH>
                <wp:positionV relativeFrom="paragraph">
                  <wp:posOffset>804545</wp:posOffset>
                </wp:positionV>
                <wp:extent cx="96520" cy="143510"/>
                <wp:effectExtent l="0" t="0" r="17780" b="8890"/>
                <wp:wrapNone/>
                <wp:docPr id="22" name="文本框 22"/>
                <wp:cNvGraphicFramePr/>
                <a:graphic xmlns:a="http://schemas.openxmlformats.org/drawingml/2006/main">
                  <a:graphicData uri="http://schemas.microsoft.com/office/word/2010/wordprocessingShape">
                    <wps:wsp>
                      <wps:cNvSpPr txBox="1"/>
                      <wps:spPr>
                        <a:xfrm>
                          <a:off x="0" y="0"/>
                          <a:ext cx="96520" cy="143510"/>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456.6pt;margin-top:63.35pt;height:11.3pt;width:7.6pt;z-index:251971584;mso-width-relative:page;mso-height-relative:page;" fillcolor="#FFFFFF" filled="t" stroked="f" coordsize="21600,21600" o:gfxdata="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A2AO2AAAAAsBAAAP&#10;AAAAAAAAAAEAIAAAACIAAABkcnMvZG93bnJldi54bWxQSwECFAAUAAAACACHTuJA/7kj1KYBAAAp&#10;AwAADgAAAAAAAAABACAAAAAnAQAAZHJzL2Uyb0RvYy54bWxQSwUGAAAAAAYABgBZAQAAPwUAAAAA&#10;">
                <v:fill on="t" focussize="0,0"/>
                <v:stroke on="f"/>
                <v:imagedata o:title=""/>
                <o:lock v:ext="edit" aspectratio="f"/>
                <v:textbox>
                  <w:txbxContent>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2328545</wp:posOffset>
                </wp:positionH>
                <wp:positionV relativeFrom="paragraph">
                  <wp:posOffset>1186180</wp:posOffset>
                </wp:positionV>
                <wp:extent cx="1590675" cy="258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590675" cy="258445"/>
                        </a:xfrm>
                        <a:prstGeom prst="rect">
                          <a:avLst/>
                        </a:prstGeom>
                        <a:noFill/>
                        <a:ln>
                          <a:noFill/>
                        </a:ln>
                      </wps:spPr>
                      <wps:txbx>
                        <w:txbxContent>
                          <w:p/>
                        </w:txbxContent>
                      </wps:txbx>
                      <wps:bodyPr upright="1"/>
                    </wps:wsp>
                  </a:graphicData>
                </a:graphic>
              </wp:anchor>
            </w:drawing>
          </mc:Choice>
          <mc:Fallback>
            <w:pict>
              <v:shape id="_x0000_s1026" o:spid="_x0000_s1026" o:spt="202" type="#_x0000_t202" style="position:absolute;left:0pt;margin-left:183.35pt;margin-top:93.4pt;height:20.35pt;width:125.25pt;z-index:251664384;mso-width-relative:page;mso-height-relative:page;" filled="f" stroked="f" coordsize="21600,21600" o:gfxdata="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s0X732AAAAAsBAAAPAAAAAAAAAAEAIAAAACIAAABkcnMvZG93&#10;bnJldi54bWxQSwECFAAUAAAACACHTuJAtqaqGY4BAAAAAwAADgAAAAAAAAABACAAAAAnAQAAZHJz&#10;L2Uyb0RvYy54bWxQSwUGAAAAAAYABgBZAQAAJwUAAAAA&#10;">
                <v:fill on="f" focussize="0,0"/>
                <v:stroke on="f"/>
                <v:imagedata o:title=""/>
                <o:lock v:ext="edit" aspectratio="f"/>
                <v:textbox>
                  <w:txbxContent>
                    <w:p/>
                  </w:txbxContent>
                </v:textbox>
              </v:shape>
            </w:pict>
          </mc:Fallback>
        </mc:AlternateContent>
      </w:r>
    </w:p>
    <w:p>
      <w:pPr>
        <w:keepNext/>
        <w:keepLines/>
        <w:adjustRightInd w:val="0"/>
        <w:snapToGrid w:val="0"/>
        <w:spacing w:before="159" w:beforeLines="50" w:after="159" w:afterLines="50" w:line="360" w:lineRule="auto"/>
        <w:outlineLvl w:val="1"/>
        <w:rPr>
          <w:rFonts w:hint="eastAsia" w:ascii="Times New Roman" w:hAnsi="Times New Roman" w:eastAsia="仿宋_GB2312" w:cs="Times New Roman"/>
          <w:b/>
          <w:bCs/>
          <w:sz w:val="28"/>
          <w:szCs w:val="28"/>
        </w:rPr>
      </w:pPr>
      <w:bookmarkStart w:id="18" w:name="_Toc30847"/>
      <w:r>
        <w:rPr>
          <w:rFonts w:hint="eastAsia" w:ascii="Times New Roman" w:hAnsi="Times New Roman" w:eastAsia="仿宋_GB2312" w:cs="Times New Roman"/>
          <w:b/>
          <w:bCs/>
          <w:sz w:val="28"/>
          <w:szCs w:val="28"/>
        </w:rPr>
        <w:t>附图9 雨污水管网图</w:t>
      </w:r>
      <w:bookmarkEnd w:id="18"/>
    </w:p>
    <w:p>
      <w:pPr>
        <w:keepNext/>
        <w:keepLines/>
        <w:adjustRightInd w:val="0"/>
        <w:snapToGrid w:val="0"/>
        <w:spacing w:before="159" w:beforeLines="50" w:after="159" w:afterLines="50" w:line="360" w:lineRule="auto"/>
        <w:jc w:val="center"/>
        <w:outlineLvl w:val="1"/>
        <w:rPr>
          <w:rFonts w:hint="eastAsia" w:ascii="Times New Roman" w:hAnsi="Times New Roman" w:eastAsia="仿宋_GB2312" w:cs="Times New Roman"/>
          <w:color w:val="000000"/>
          <w:sz w:val="24"/>
          <w:szCs w:val="24"/>
        </w:rPr>
        <w:sectPr>
          <w:pgSz w:w="16838" w:h="11906" w:orient="landscape"/>
          <w:pgMar w:top="1797" w:right="1440" w:bottom="1797" w:left="1440" w:header="851" w:footer="992" w:gutter="0"/>
          <w:cols w:space="720" w:num="1"/>
          <w:docGrid w:type="linesAndChars" w:linePitch="319" w:charSpace="640"/>
        </w:sectPr>
      </w:pPr>
      <w:bookmarkStart w:id="19" w:name="_Toc9241"/>
      <w:r>
        <w:drawing>
          <wp:inline distT="0" distB="0" distL="114300" distR="114300">
            <wp:extent cx="6543675" cy="39052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6543675" cy="3905250"/>
                    </a:xfrm>
                    <a:prstGeom prst="rect">
                      <a:avLst/>
                    </a:prstGeom>
                    <a:noFill/>
                    <a:ln>
                      <a:noFill/>
                    </a:ln>
                  </pic:spPr>
                </pic:pic>
              </a:graphicData>
            </a:graphic>
          </wp:inline>
        </w:drawing>
      </w:r>
      <w:r>
        <w:drawing>
          <wp:inline distT="0" distB="0" distL="114300" distR="114300">
            <wp:extent cx="1323975" cy="1228725"/>
            <wp:effectExtent l="0" t="0" r="9525" b="952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8"/>
                    <a:stretch>
                      <a:fillRect/>
                    </a:stretch>
                  </pic:blipFill>
                  <pic:spPr>
                    <a:xfrm>
                      <a:off x="0" y="0"/>
                      <a:ext cx="1323975" cy="1228725"/>
                    </a:xfrm>
                    <a:prstGeom prst="rect">
                      <a:avLst/>
                    </a:prstGeom>
                    <a:noFill/>
                    <a:ln>
                      <a:noFill/>
                    </a:ln>
                  </pic:spPr>
                </pic:pic>
              </a:graphicData>
            </a:graphic>
          </wp:inline>
        </w:drawing>
      </w:r>
      <w:bookmarkEnd w:id="19"/>
    </w:p>
    <w:p>
      <w:pPr>
        <w:keepNext/>
        <w:keepLines/>
        <w:pageBreakBefore/>
        <w:adjustRightInd w:val="0"/>
        <w:snapToGrid w:val="0"/>
        <w:spacing w:before="159" w:beforeLines="50" w:after="159" w:afterLines="50" w:line="360" w:lineRule="auto"/>
        <w:outlineLvl w:val="1"/>
        <w:rPr>
          <w:rFonts w:ascii="Times New Roman" w:hAnsi="Times New Roman" w:eastAsia="仿宋_GB2312" w:cs="Times New Roman"/>
          <w:b/>
          <w:bCs/>
          <w:sz w:val="28"/>
          <w:szCs w:val="28"/>
        </w:rPr>
      </w:pPr>
      <w:bookmarkStart w:id="20" w:name="_Toc5344"/>
      <w:bookmarkStart w:id="21" w:name="_Toc467782399"/>
      <w:bookmarkStart w:id="22" w:name="_Toc15234"/>
      <w:bookmarkStart w:id="23" w:name="_Toc8145"/>
      <w:bookmarkStart w:id="24" w:name="_Toc419624260"/>
      <w:bookmarkStart w:id="25" w:name="_Toc21769"/>
      <w:bookmarkStart w:id="26" w:name="_Toc17122"/>
      <w:bookmarkStart w:id="27" w:name="_Toc434928257"/>
      <w:bookmarkStart w:id="28" w:name="_Toc9128"/>
      <w:bookmarkStart w:id="29" w:name="_Toc3868"/>
      <w:bookmarkStart w:id="30" w:name="_Toc3919"/>
      <w:r>
        <w:rPr>
          <w:rFonts w:ascii="Times New Roman" w:hAnsi="Times New Roman" w:eastAsia="仿宋_GB2312" w:cs="Times New Roman"/>
          <w:b/>
          <w:bCs/>
          <w:sz w:val="28"/>
          <w:szCs w:val="28"/>
        </w:rPr>
        <w:t>附件</w:t>
      </w:r>
      <w:r>
        <w:rPr>
          <w:rFonts w:hint="eastAsia" w:ascii="Times New Roman" w:hAnsi="Times New Roman" w:eastAsia="仿宋_GB2312" w:cs="Times New Roman"/>
          <w:b/>
          <w:bCs/>
          <w:sz w:val="28"/>
          <w:szCs w:val="28"/>
        </w:rPr>
        <w:t>1</w:t>
      </w:r>
      <w:r>
        <w:rPr>
          <w:rFonts w:ascii="Times New Roman" w:hAnsi="Times New Roman" w:eastAsia="仿宋_GB2312" w:cs="Times New Roman"/>
          <w:b/>
          <w:bCs/>
          <w:sz w:val="28"/>
          <w:szCs w:val="28"/>
        </w:rPr>
        <w:t>应急救援小组联系方式</w:t>
      </w:r>
      <w:bookmarkEnd w:id="20"/>
      <w:bookmarkEnd w:id="21"/>
      <w:bookmarkEnd w:id="22"/>
      <w:bookmarkEnd w:id="23"/>
      <w:bookmarkEnd w:id="24"/>
      <w:bookmarkEnd w:id="25"/>
      <w:bookmarkEnd w:id="26"/>
      <w:bookmarkEnd w:id="27"/>
      <w:bookmarkEnd w:id="28"/>
      <w:bookmarkEnd w:id="29"/>
      <w:bookmarkEnd w:id="30"/>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76"/>
        <w:gridCol w:w="1385"/>
        <w:gridCol w:w="2320"/>
        <w:gridCol w:w="1170"/>
        <w:gridCol w:w="16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976" w:type="dxa"/>
            <w:vMerge w:val="restart"/>
            <w:noWrap w:val="0"/>
            <w:vAlign w:val="center"/>
          </w:tcPr>
          <w:p>
            <w:pPr>
              <w:pStyle w:val="5"/>
              <w:widowControl/>
              <w:adjustRightInd/>
              <w:spacing w:before="159" w:beforeLines="50" w:line="240" w:lineRule="auto"/>
              <w:rPr>
                <w:rFonts w:hint="eastAsia"/>
                <w:b/>
                <w:bCs/>
                <w:kern w:val="2"/>
                <w:sz w:val="21"/>
                <w:lang w:val="en-US" w:eastAsia="zh-CN"/>
              </w:rPr>
            </w:pPr>
            <w:r>
              <w:rPr>
                <w:rFonts w:hint="eastAsia"/>
                <w:b/>
                <w:bCs/>
                <w:kern w:val="2"/>
                <w:sz w:val="21"/>
                <w:lang w:val="en-US" w:eastAsia="zh-CN"/>
              </w:rPr>
              <w:t>机构名称</w:t>
            </w:r>
          </w:p>
        </w:tc>
        <w:tc>
          <w:tcPr>
            <w:tcW w:w="6552" w:type="dxa"/>
            <w:gridSpan w:val="4"/>
            <w:tcBorders>
              <w:right w:val="single" w:color="auto" w:sz="6" w:space="0"/>
            </w:tcBorders>
            <w:noWrap w:val="0"/>
            <w:vAlign w:val="center"/>
          </w:tcPr>
          <w:p>
            <w:pPr>
              <w:pStyle w:val="5"/>
              <w:widowControl/>
              <w:adjustRightInd/>
              <w:spacing w:before="159" w:beforeLines="50" w:line="240" w:lineRule="auto"/>
              <w:rPr>
                <w:rFonts w:hint="eastAsia"/>
                <w:b/>
                <w:bCs/>
                <w:kern w:val="2"/>
                <w:sz w:val="21"/>
                <w:lang w:val="en-US" w:eastAsia="zh-CN"/>
              </w:rPr>
            </w:pPr>
            <w:r>
              <w:rPr>
                <w:rFonts w:hint="eastAsia"/>
                <w:b/>
                <w:bCs/>
                <w:kern w:val="2"/>
                <w:sz w:val="21"/>
                <w:lang w:val="en-US" w:eastAsia="zh-CN"/>
              </w:rPr>
              <w:t>组成人员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trPr>
        <w:tc>
          <w:tcPr>
            <w:tcW w:w="1976" w:type="dxa"/>
            <w:vMerge w:val="continue"/>
            <w:noWrap w:val="0"/>
            <w:vAlign w:val="center"/>
          </w:tcPr>
          <w:p>
            <w:pPr>
              <w:pStyle w:val="5"/>
              <w:widowControl/>
              <w:adjustRightInd/>
              <w:spacing w:before="159" w:beforeLines="50" w:line="240" w:lineRule="auto"/>
              <w:rPr>
                <w:b/>
                <w:bCs/>
                <w:kern w:val="2"/>
                <w:sz w:val="21"/>
                <w:lang w:val="en-US" w:eastAsia="zh-CN"/>
              </w:rPr>
            </w:pPr>
          </w:p>
        </w:tc>
        <w:tc>
          <w:tcPr>
            <w:tcW w:w="1385" w:type="dxa"/>
            <w:noWrap w:val="0"/>
            <w:vAlign w:val="center"/>
          </w:tcPr>
          <w:p>
            <w:pPr>
              <w:pStyle w:val="5"/>
              <w:widowControl/>
              <w:adjustRightInd/>
              <w:spacing w:before="159" w:beforeLines="50" w:line="240" w:lineRule="auto"/>
              <w:rPr>
                <w:rFonts w:hint="eastAsia"/>
                <w:b/>
                <w:bCs/>
                <w:kern w:val="2"/>
                <w:sz w:val="21"/>
                <w:lang w:val="en-US" w:eastAsia="zh-CN"/>
              </w:rPr>
            </w:pPr>
            <w:r>
              <w:rPr>
                <w:rFonts w:hint="eastAsia"/>
                <w:b/>
                <w:bCs/>
                <w:kern w:val="2"/>
                <w:sz w:val="21"/>
                <w:lang w:val="en-US" w:eastAsia="zh-CN"/>
              </w:rPr>
              <w:t>预案职级</w:t>
            </w:r>
          </w:p>
        </w:tc>
        <w:tc>
          <w:tcPr>
            <w:tcW w:w="2320" w:type="dxa"/>
            <w:noWrap w:val="0"/>
            <w:vAlign w:val="center"/>
          </w:tcPr>
          <w:p>
            <w:pPr>
              <w:pStyle w:val="5"/>
              <w:widowControl/>
              <w:adjustRightInd/>
              <w:spacing w:before="159" w:beforeLines="50" w:line="240" w:lineRule="auto"/>
              <w:rPr>
                <w:rFonts w:hint="eastAsia"/>
                <w:b/>
                <w:bCs/>
                <w:kern w:val="2"/>
                <w:sz w:val="21"/>
                <w:lang w:val="en-US" w:eastAsia="zh-CN"/>
              </w:rPr>
            </w:pPr>
            <w:r>
              <w:rPr>
                <w:rFonts w:hint="eastAsia"/>
                <w:b/>
                <w:bCs/>
                <w:kern w:val="2"/>
                <w:sz w:val="21"/>
                <w:lang w:val="en-US" w:eastAsia="zh-CN"/>
              </w:rPr>
              <w:t>所在部门及职务</w:t>
            </w:r>
          </w:p>
        </w:tc>
        <w:tc>
          <w:tcPr>
            <w:tcW w:w="1170" w:type="dxa"/>
            <w:noWrap w:val="0"/>
            <w:vAlign w:val="center"/>
          </w:tcPr>
          <w:p>
            <w:pPr>
              <w:pStyle w:val="5"/>
              <w:widowControl/>
              <w:adjustRightInd/>
              <w:spacing w:before="159" w:beforeLines="50" w:line="240" w:lineRule="auto"/>
              <w:rPr>
                <w:rFonts w:hint="eastAsia"/>
                <w:b/>
                <w:bCs/>
                <w:kern w:val="2"/>
                <w:sz w:val="21"/>
                <w:lang w:val="en-US" w:eastAsia="zh-CN"/>
              </w:rPr>
            </w:pPr>
            <w:r>
              <w:rPr>
                <w:rFonts w:hint="eastAsia"/>
                <w:b/>
                <w:bCs/>
                <w:kern w:val="2"/>
                <w:sz w:val="21"/>
                <w:lang w:val="en-US" w:eastAsia="zh-CN"/>
              </w:rPr>
              <w:t>姓名</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b/>
                <w:bCs/>
                <w:kern w:val="2"/>
                <w:sz w:val="21"/>
                <w:lang w:val="en-US" w:eastAsia="zh-CN"/>
              </w:rPr>
            </w:pPr>
            <w:r>
              <w:rPr>
                <w:rFonts w:hint="eastAsia"/>
                <w:b/>
                <w:bCs/>
                <w:kern w:val="2"/>
                <w:sz w:val="21"/>
                <w:lang w:val="en-US" w:eastAsia="zh-CN"/>
              </w:rPr>
              <w:t>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976" w:type="dxa"/>
            <w:vMerge w:val="restart"/>
            <w:noWrap w:val="0"/>
            <w:vAlign w:val="center"/>
          </w:tcPr>
          <w:p>
            <w:pPr>
              <w:pStyle w:val="5"/>
              <w:widowControl/>
              <w:adjustRightInd/>
              <w:spacing w:before="159" w:beforeLines="50" w:line="240" w:lineRule="auto"/>
              <w:rPr>
                <w:kern w:val="2"/>
                <w:sz w:val="21"/>
                <w:lang w:val="en-US" w:eastAsia="zh-CN"/>
              </w:rPr>
            </w:pPr>
            <w:r>
              <w:rPr>
                <w:kern w:val="2"/>
                <w:sz w:val="21"/>
                <w:lang w:val="en-US" w:eastAsia="zh-CN"/>
              </w:rPr>
              <w:t>应急指挥</w:t>
            </w:r>
            <w:r>
              <w:rPr>
                <w:rFonts w:hint="eastAsia"/>
                <w:kern w:val="2"/>
                <w:sz w:val="21"/>
                <w:lang w:val="en-US" w:eastAsia="zh-CN"/>
              </w:rPr>
              <w:t>中心</w:t>
            </w:r>
          </w:p>
        </w:tc>
        <w:tc>
          <w:tcPr>
            <w:tcW w:w="1385" w:type="dxa"/>
            <w:noWrap w:val="0"/>
            <w:vAlign w:val="center"/>
          </w:tcPr>
          <w:p>
            <w:pPr>
              <w:pStyle w:val="5"/>
              <w:widowControl/>
              <w:adjustRightInd/>
              <w:spacing w:before="159" w:beforeLines="50" w:line="240" w:lineRule="auto"/>
              <w:rPr>
                <w:kern w:val="2"/>
                <w:sz w:val="21"/>
                <w:lang w:val="en-US" w:eastAsia="zh-CN"/>
              </w:rPr>
            </w:pPr>
            <w:r>
              <w:rPr>
                <w:kern w:val="2"/>
                <w:sz w:val="21"/>
                <w:lang w:val="en-US" w:eastAsia="zh-CN"/>
              </w:rPr>
              <w:t>总指挥</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厂长</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刘雄文</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13802681016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976" w:type="dxa"/>
            <w:vMerge w:val="continue"/>
            <w:noWrap w:val="0"/>
            <w:vAlign w:val="center"/>
          </w:tcPr>
          <w:p>
            <w:pPr>
              <w:widowControl/>
              <w:spacing w:before="120"/>
              <w:jc w:val="center"/>
              <w:rPr>
                <w:rFonts w:ascii="Times New Roman" w:hAnsi="Times New Roman"/>
                <w:kern w:val="0"/>
                <w:szCs w:val="24"/>
              </w:rPr>
            </w:pPr>
          </w:p>
        </w:tc>
        <w:tc>
          <w:tcPr>
            <w:tcW w:w="1385" w:type="dxa"/>
            <w:noWrap w:val="0"/>
            <w:vAlign w:val="center"/>
          </w:tcPr>
          <w:p>
            <w:pPr>
              <w:pStyle w:val="5"/>
              <w:widowControl/>
              <w:adjustRightInd/>
              <w:spacing w:before="159" w:beforeLines="50" w:line="240" w:lineRule="auto"/>
              <w:rPr>
                <w:kern w:val="2"/>
                <w:sz w:val="21"/>
                <w:lang w:val="en-US" w:eastAsia="zh-CN"/>
              </w:rPr>
            </w:pPr>
            <w:r>
              <w:rPr>
                <w:kern w:val="2"/>
                <w:sz w:val="21"/>
                <w:lang w:val="en-US" w:eastAsia="zh-CN"/>
              </w:rPr>
              <w:t>副总指挥</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厂长助理</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洪炳生</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13809212289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976" w:type="dxa"/>
            <w:noWrap w:val="0"/>
            <w:vAlign w:val="center"/>
          </w:tcPr>
          <w:p>
            <w:pPr>
              <w:pStyle w:val="5"/>
              <w:widowControl/>
              <w:adjustRightInd/>
              <w:spacing w:before="159" w:beforeLines="50" w:line="240" w:lineRule="auto"/>
              <w:rPr>
                <w:kern w:val="2"/>
                <w:sz w:val="21"/>
                <w:lang w:val="en-US" w:eastAsia="zh-CN"/>
              </w:rPr>
            </w:pPr>
            <w:r>
              <w:rPr>
                <w:kern w:val="2"/>
                <w:sz w:val="21"/>
                <w:lang w:val="en-US" w:eastAsia="zh-CN"/>
              </w:rPr>
              <w:t>应急管理办公室</w:t>
            </w:r>
          </w:p>
        </w:tc>
        <w:tc>
          <w:tcPr>
            <w:tcW w:w="1385" w:type="dxa"/>
            <w:noWrap w:val="0"/>
            <w:vAlign w:val="center"/>
          </w:tcPr>
          <w:p>
            <w:pPr>
              <w:widowControl/>
              <w:spacing w:before="159" w:beforeLines="50"/>
              <w:jc w:val="center"/>
            </w:pPr>
            <w:r>
              <w:rPr>
                <w:rFonts w:hint="eastAsia"/>
              </w:rPr>
              <w:t>组长</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厂长助理</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梁辉雄</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13702569933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976" w:type="dxa"/>
            <w:vMerge w:val="restart"/>
            <w:noWrap w:val="0"/>
            <w:vAlign w:val="center"/>
          </w:tcPr>
          <w:p>
            <w:pPr>
              <w:pStyle w:val="5"/>
              <w:widowControl/>
              <w:adjustRightInd/>
              <w:spacing w:before="159" w:beforeLines="50" w:line="240" w:lineRule="auto"/>
              <w:rPr>
                <w:kern w:val="2"/>
                <w:sz w:val="21"/>
                <w:lang w:val="en-US" w:eastAsia="zh-CN"/>
              </w:rPr>
            </w:pPr>
            <w:r>
              <w:rPr>
                <w:kern w:val="2"/>
                <w:sz w:val="21"/>
                <w:lang w:val="en-US" w:eastAsia="zh-CN"/>
              </w:rPr>
              <w:t>信息联络组</w:t>
            </w:r>
          </w:p>
        </w:tc>
        <w:tc>
          <w:tcPr>
            <w:tcW w:w="1385" w:type="dxa"/>
            <w:noWrap w:val="0"/>
            <w:vAlign w:val="center"/>
          </w:tcPr>
          <w:p>
            <w:pPr>
              <w:widowControl/>
              <w:spacing w:before="159" w:beforeLines="50"/>
              <w:jc w:val="center"/>
            </w:pPr>
            <w:r>
              <w:rPr>
                <w:rFonts w:hint="eastAsia"/>
              </w:rPr>
              <w:t>组长</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安全员</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田京辉</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13702557666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976" w:type="dxa"/>
            <w:vMerge w:val="continue"/>
            <w:noWrap w:val="0"/>
            <w:vAlign w:val="center"/>
          </w:tcPr>
          <w:p>
            <w:pPr>
              <w:pStyle w:val="5"/>
              <w:widowControl/>
              <w:adjustRightInd/>
              <w:spacing w:before="159" w:beforeLines="50" w:line="240" w:lineRule="auto"/>
              <w:rPr>
                <w:kern w:val="2"/>
                <w:sz w:val="21"/>
                <w:lang w:val="en-US" w:eastAsia="zh-CN"/>
              </w:rPr>
            </w:pPr>
          </w:p>
        </w:tc>
        <w:tc>
          <w:tcPr>
            <w:tcW w:w="1385" w:type="dxa"/>
            <w:noWrap w:val="0"/>
            <w:vAlign w:val="center"/>
          </w:tcPr>
          <w:p>
            <w:pPr>
              <w:widowControl/>
              <w:spacing w:before="159" w:beforeLines="50"/>
              <w:jc w:val="center"/>
              <w:rPr>
                <w:rFonts w:hint="eastAsia"/>
              </w:rPr>
            </w:pPr>
            <w:r>
              <w:rPr>
                <w:rFonts w:hint="eastAsia"/>
              </w:rPr>
              <w:t>组员</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电工</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王成</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13138284818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6" w:hRule="atLeast"/>
        </w:trPr>
        <w:tc>
          <w:tcPr>
            <w:tcW w:w="1976" w:type="dxa"/>
            <w:vMerge w:val="restart"/>
            <w:noWrap w:val="0"/>
            <w:vAlign w:val="center"/>
          </w:tcPr>
          <w:p>
            <w:pPr>
              <w:pStyle w:val="5"/>
              <w:widowControl/>
              <w:adjustRightInd/>
              <w:spacing w:before="159" w:beforeLines="50" w:line="240" w:lineRule="auto"/>
              <w:rPr>
                <w:kern w:val="2"/>
                <w:sz w:val="21"/>
                <w:lang w:val="en-US" w:eastAsia="zh-CN"/>
              </w:rPr>
            </w:pPr>
            <w:r>
              <w:rPr>
                <w:kern w:val="2"/>
                <w:sz w:val="21"/>
                <w:lang w:val="en-US" w:eastAsia="zh-CN"/>
              </w:rPr>
              <w:t>现场处置组</w:t>
            </w:r>
          </w:p>
        </w:tc>
        <w:tc>
          <w:tcPr>
            <w:tcW w:w="1385" w:type="dxa"/>
            <w:noWrap w:val="0"/>
            <w:vAlign w:val="center"/>
          </w:tcPr>
          <w:p>
            <w:pPr>
              <w:widowControl/>
              <w:spacing w:before="159" w:beforeLines="50"/>
              <w:jc w:val="center"/>
            </w:pPr>
            <w:r>
              <w:rPr>
                <w:rFonts w:hint="eastAsia"/>
              </w:rPr>
              <w:t>组长</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安全员</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田京辉</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13702557666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6" w:hRule="atLeast"/>
        </w:trPr>
        <w:tc>
          <w:tcPr>
            <w:tcW w:w="1976" w:type="dxa"/>
            <w:vMerge w:val="continue"/>
            <w:noWrap w:val="0"/>
            <w:vAlign w:val="center"/>
          </w:tcPr>
          <w:p>
            <w:pPr>
              <w:pStyle w:val="5"/>
              <w:widowControl/>
              <w:adjustRightInd/>
              <w:spacing w:before="159" w:beforeLines="50" w:line="240" w:lineRule="auto"/>
              <w:rPr>
                <w:kern w:val="2"/>
                <w:sz w:val="21"/>
                <w:lang w:val="en-US" w:eastAsia="zh-CN"/>
              </w:rPr>
            </w:pPr>
          </w:p>
        </w:tc>
        <w:tc>
          <w:tcPr>
            <w:tcW w:w="1385" w:type="dxa"/>
            <w:noWrap w:val="0"/>
            <w:vAlign w:val="center"/>
          </w:tcPr>
          <w:p>
            <w:pPr>
              <w:widowControl/>
              <w:spacing w:before="159" w:beforeLines="50"/>
              <w:jc w:val="center"/>
              <w:rPr>
                <w:rFonts w:hint="eastAsia"/>
              </w:rPr>
            </w:pPr>
            <w:r>
              <w:rPr>
                <w:rFonts w:hint="eastAsia"/>
              </w:rPr>
              <w:t>组员</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保安</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吕盛闻</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13620133850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6" w:hRule="atLeast"/>
        </w:trPr>
        <w:tc>
          <w:tcPr>
            <w:tcW w:w="1976" w:type="dxa"/>
            <w:vMerge w:val="continue"/>
            <w:noWrap w:val="0"/>
            <w:vAlign w:val="center"/>
          </w:tcPr>
          <w:p>
            <w:pPr>
              <w:pStyle w:val="5"/>
              <w:widowControl/>
              <w:adjustRightInd/>
              <w:spacing w:before="159" w:beforeLines="50" w:line="240" w:lineRule="auto"/>
              <w:rPr>
                <w:kern w:val="2"/>
                <w:sz w:val="21"/>
                <w:lang w:val="en-US" w:eastAsia="zh-CN"/>
              </w:rPr>
            </w:pPr>
          </w:p>
        </w:tc>
        <w:tc>
          <w:tcPr>
            <w:tcW w:w="1385" w:type="dxa"/>
            <w:noWrap w:val="0"/>
            <w:vAlign w:val="center"/>
          </w:tcPr>
          <w:p>
            <w:pPr>
              <w:widowControl/>
              <w:spacing w:before="159" w:beforeLines="50"/>
              <w:jc w:val="center"/>
              <w:rPr>
                <w:rFonts w:hint="eastAsia"/>
              </w:rPr>
            </w:pPr>
            <w:r>
              <w:rPr>
                <w:rFonts w:hint="eastAsia"/>
              </w:rPr>
              <w:t>组员</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电工</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王成</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13138284818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1976" w:type="dxa"/>
            <w:vMerge w:val="restart"/>
            <w:noWrap w:val="0"/>
            <w:vAlign w:val="center"/>
          </w:tcPr>
          <w:p>
            <w:pPr>
              <w:pStyle w:val="5"/>
              <w:widowControl/>
              <w:adjustRightInd/>
              <w:spacing w:before="159" w:beforeLines="50" w:line="240" w:lineRule="auto"/>
              <w:rPr>
                <w:kern w:val="2"/>
                <w:sz w:val="21"/>
                <w:lang w:val="en-US" w:eastAsia="zh-CN"/>
              </w:rPr>
            </w:pPr>
            <w:r>
              <w:rPr>
                <w:kern w:val="2"/>
                <w:sz w:val="21"/>
                <w:lang w:val="en-US" w:eastAsia="zh-CN"/>
              </w:rPr>
              <w:t>应急保障组</w:t>
            </w:r>
          </w:p>
        </w:tc>
        <w:tc>
          <w:tcPr>
            <w:tcW w:w="1385" w:type="dxa"/>
            <w:noWrap w:val="0"/>
            <w:vAlign w:val="center"/>
          </w:tcPr>
          <w:p>
            <w:pPr>
              <w:widowControl/>
              <w:spacing w:before="159" w:beforeLines="50"/>
              <w:jc w:val="center"/>
            </w:pPr>
            <w:r>
              <w:rPr>
                <w:rFonts w:hint="eastAsia"/>
              </w:rPr>
              <w:t>组长</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厂长助理</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梁辉雄</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13702569933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1976" w:type="dxa"/>
            <w:vMerge w:val="continue"/>
            <w:noWrap w:val="0"/>
            <w:vAlign w:val="center"/>
          </w:tcPr>
          <w:p>
            <w:pPr>
              <w:pStyle w:val="5"/>
              <w:widowControl/>
              <w:adjustRightInd/>
              <w:spacing w:before="159" w:beforeLines="50" w:line="240" w:lineRule="auto"/>
              <w:rPr>
                <w:kern w:val="2"/>
                <w:sz w:val="21"/>
                <w:lang w:val="en-US" w:eastAsia="zh-CN"/>
              </w:rPr>
            </w:pPr>
          </w:p>
        </w:tc>
        <w:tc>
          <w:tcPr>
            <w:tcW w:w="1385" w:type="dxa"/>
            <w:noWrap w:val="0"/>
            <w:vAlign w:val="center"/>
          </w:tcPr>
          <w:p>
            <w:pPr>
              <w:widowControl/>
              <w:spacing w:before="159" w:beforeLines="50"/>
              <w:jc w:val="center"/>
              <w:rPr>
                <w:rFonts w:hint="eastAsia"/>
              </w:rPr>
            </w:pPr>
            <w:r>
              <w:rPr>
                <w:rFonts w:hint="eastAsia"/>
              </w:rPr>
              <w:t>组员</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业务员</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梁怡程</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13727325394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1976" w:type="dxa"/>
            <w:vMerge w:val="restart"/>
            <w:noWrap w:val="0"/>
            <w:vAlign w:val="center"/>
          </w:tcPr>
          <w:p>
            <w:pPr>
              <w:widowControl/>
              <w:spacing w:before="120"/>
              <w:jc w:val="center"/>
              <w:rPr>
                <w:rFonts w:ascii="Times New Roman" w:hAnsi="Times New Roman"/>
                <w:kern w:val="0"/>
                <w:szCs w:val="24"/>
              </w:rPr>
            </w:pPr>
            <w:r>
              <w:rPr>
                <w:rFonts w:hint="eastAsia" w:ascii="Times New Roman" w:hAnsi="Times New Roman"/>
                <w:kern w:val="0"/>
                <w:szCs w:val="24"/>
              </w:rPr>
              <w:t>警戒疏散</w:t>
            </w:r>
            <w:r>
              <w:rPr>
                <w:rFonts w:ascii="Times New Roman" w:hAnsi="Times New Roman"/>
                <w:kern w:val="0"/>
                <w:szCs w:val="24"/>
              </w:rPr>
              <w:t>组</w:t>
            </w:r>
          </w:p>
        </w:tc>
        <w:tc>
          <w:tcPr>
            <w:tcW w:w="1385" w:type="dxa"/>
            <w:noWrap w:val="0"/>
            <w:vAlign w:val="center"/>
          </w:tcPr>
          <w:p>
            <w:pPr>
              <w:widowControl/>
              <w:spacing w:before="159" w:beforeLines="50"/>
              <w:jc w:val="center"/>
            </w:pPr>
            <w:r>
              <w:rPr>
                <w:rFonts w:hint="eastAsia"/>
              </w:rPr>
              <w:t>组长</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机长</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张鹏程</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13415588445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1976" w:type="dxa"/>
            <w:vMerge w:val="continue"/>
            <w:noWrap w:val="0"/>
            <w:vAlign w:val="center"/>
          </w:tcPr>
          <w:p>
            <w:pPr>
              <w:widowControl/>
              <w:spacing w:before="120"/>
              <w:jc w:val="center"/>
              <w:rPr>
                <w:rFonts w:hint="eastAsia" w:ascii="Times New Roman" w:hAnsi="Times New Roman"/>
                <w:kern w:val="0"/>
                <w:szCs w:val="24"/>
              </w:rPr>
            </w:pPr>
          </w:p>
        </w:tc>
        <w:tc>
          <w:tcPr>
            <w:tcW w:w="1385" w:type="dxa"/>
            <w:noWrap w:val="0"/>
            <w:vAlign w:val="center"/>
          </w:tcPr>
          <w:p>
            <w:pPr>
              <w:widowControl/>
              <w:spacing w:before="159" w:beforeLines="50"/>
              <w:jc w:val="center"/>
              <w:rPr>
                <w:rFonts w:hint="eastAsia"/>
              </w:rPr>
            </w:pPr>
            <w:r>
              <w:rPr>
                <w:rFonts w:hint="eastAsia"/>
              </w:rPr>
              <w:t>组员</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机长</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卫才彬</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13630098530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1976" w:type="dxa"/>
            <w:vMerge w:val="continue"/>
            <w:noWrap w:val="0"/>
            <w:vAlign w:val="center"/>
          </w:tcPr>
          <w:p>
            <w:pPr>
              <w:widowControl/>
              <w:spacing w:before="120"/>
              <w:jc w:val="center"/>
              <w:rPr>
                <w:rFonts w:hint="eastAsia" w:ascii="Times New Roman" w:hAnsi="Times New Roman"/>
                <w:kern w:val="0"/>
                <w:szCs w:val="24"/>
              </w:rPr>
            </w:pPr>
          </w:p>
        </w:tc>
        <w:tc>
          <w:tcPr>
            <w:tcW w:w="1385" w:type="dxa"/>
            <w:noWrap w:val="0"/>
            <w:vAlign w:val="center"/>
          </w:tcPr>
          <w:p>
            <w:pPr>
              <w:widowControl/>
              <w:spacing w:before="159" w:beforeLines="50"/>
              <w:jc w:val="center"/>
              <w:rPr>
                <w:rFonts w:hint="eastAsia"/>
              </w:rPr>
            </w:pPr>
            <w:r>
              <w:rPr>
                <w:rFonts w:hint="eastAsia"/>
              </w:rPr>
              <w:t>组员</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机长</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郭永飘</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13929934446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2" w:hRule="atLeast"/>
        </w:trPr>
        <w:tc>
          <w:tcPr>
            <w:tcW w:w="1976" w:type="dxa"/>
            <w:vMerge w:val="continue"/>
            <w:noWrap w:val="0"/>
            <w:vAlign w:val="center"/>
          </w:tcPr>
          <w:p>
            <w:pPr>
              <w:widowControl/>
              <w:spacing w:before="120"/>
              <w:jc w:val="center"/>
              <w:rPr>
                <w:rFonts w:hint="eastAsia" w:ascii="Times New Roman" w:hAnsi="Times New Roman"/>
                <w:kern w:val="0"/>
                <w:szCs w:val="24"/>
              </w:rPr>
            </w:pPr>
          </w:p>
        </w:tc>
        <w:tc>
          <w:tcPr>
            <w:tcW w:w="1385" w:type="dxa"/>
            <w:noWrap w:val="0"/>
            <w:vAlign w:val="center"/>
          </w:tcPr>
          <w:p>
            <w:pPr>
              <w:widowControl/>
              <w:spacing w:before="159" w:beforeLines="50"/>
              <w:jc w:val="center"/>
              <w:rPr>
                <w:rFonts w:hint="eastAsia"/>
              </w:rPr>
            </w:pPr>
            <w:r>
              <w:rPr>
                <w:rFonts w:hint="eastAsia"/>
              </w:rPr>
              <w:t>组员</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机长</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杨彬杰</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13534389641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 w:hRule="atLeast"/>
        </w:trPr>
        <w:tc>
          <w:tcPr>
            <w:tcW w:w="1976" w:type="dxa"/>
            <w:noWrap w:val="0"/>
            <w:vAlign w:val="center"/>
          </w:tcPr>
          <w:p>
            <w:pPr>
              <w:pStyle w:val="5"/>
              <w:widowControl/>
              <w:adjustRightInd/>
              <w:spacing w:before="159" w:beforeLines="50" w:line="240" w:lineRule="auto"/>
              <w:rPr>
                <w:kern w:val="2"/>
                <w:sz w:val="21"/>
                <w:lang w:val="en-US" w:eastAsia="zh-CN"/>
              </w:rPr>
            </w:pPr>
            <w:r>
              <w:rPr>
                <w:kern w:val="2"/>
                <w:sz w:val="21"/>
                <w:lang w:val="en-US" w:eastAsia="zh-CN"/>
              </w:rPr>
              <w:t>监测组</w:t>
            </w:r>
          </w:p>
        </w:tc>
        <w:tc>
          <w:tcPr>
            <w:tcW w:w="1385" w:type="dxa"/>
            <w:noWrap w:val="0"/>
            <w:vAlign w:val="center"/>
          </w:tcPr>
          <w:p>
            <w:pPr>
              <w:widowControl/>
              <w:spacing w:before="159" w:beforeLines="50"/>
              <w:jc w:val="center"/>
            </w:pPr>
            <w:r>
              <w:rPr>
                <w:rFonts w:hint="eastAsia"/>
              </w:rPr>
              <w:t>组长</w:t>
            </w:r>
          </w:p>
        </w:tc>
        <w:tc>
          <w:tcPr>
            <w:tcW w:w="232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电脑班长</w:t>
            </w:r>
          </w:p>
        </w:tc>
        <w:tc>
          <w:tcPr>
            <w:tcW w:w="1170" w:type="dxa"/>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何健仪</w:t>
            </w:r>
          </w:p>
        </w:tc>
        <w:tc>
          <w:tcPr>
            <w:tcW w:w="1677" w:type="dxa"/>
            <w:tcBorders>
              <w:right w:val="single" w:color="auto" w:sz="6" w:space="0"/>
            </w:tcBorders>
            <w:noWrap w:val="0"/>
            <w:vAlign w:val="center"/>
          </w:tcPr>
          <w:p>
            <w:pPr>
              <w:pStyle w:val="5"/>
              <w:widowControl/>
              <w:adjustRightInd/>
              <w:spacing w:before="159" w:beforeLines="50" w:line="240" w:lineRule="auto"/>
              <w:rPr>
                <w:rFonts w:hint="eastAsia"/>
                <w:kern w:val="2"/>
                <w:sz w:val="21"/>
                <w:lang w:val="en-US" w:eastAsia="zh-CN"/>
              </w:rPr>
            </w:pPr>
            <w:r>
              <w:rPr>
                <w:rFonts w:hint="eastAsia"/>
                <w:kern w:val="2"/>
                <w:sz w:val="21"/>
                <w:lang w:val="en-US" w:eastAsia="zh-CN"/>
              </w:rPr>
              <w:t>13923144483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8528" w:type="dxa"/>
            <w:gridSpan w:val="5"/>
            <w:tcBorders>
              <w:bottom w:val="single" w:color="auto" w:sz="4" w:space="0"/>
              <w:right w:val="single" w:color="auto" w:sz="6" w:space="0"/>
            </w:tcBorders>
            <w:noWrap w:val="0"/>
            <w:vAlign w:val="center"/>
          </w:tcPr>
          <w:p>
            <w:pPr>
              <w:pStyle w:val="5"/>
              <w:widowControl/>
              <w:adjustRightInd/>
              <w:spacing w:before="159" w:beforeLines="50" w:line="240" w:lineRule="auto"/>
              <w:jc w:val="left"/>
              <w:rPr>
                <w:kern w:val="2"/>
                <w:sz w:val="21"/>
                <w:lang w:val="en-US" w:eastAsia="zh-CN"/>
              </w:rPr>
            </w:pPr>
            <w:r>
              <w:rPr>
                <w:kern w:val="2"/>
                <w:sz w:val="21"/>
                <w:lang w:val="en-US" w:eastAsia="zh-CN"/>
              </w:rPr>
              <w:t>1、各应急预案功能小组责任人在事发之时因客观因素不在现场或不能及时到位，则按职级排列由在位最高职级排列顺序接替对应的应急职务，并履行职责与权力。</w:t>
            </w:r>
          </w:p>
          <w:p>
            <w:pPr>
              <w:pStyle w:val="5"/>
              <w:widowControl/>
              <w:adjustRightInd/>
              <w:spacing w:before="159" w:beforeLines="50" w:line="240" w:lineRule="auto"/>
              <w:jc w:val="left"/>
              <w:rPr>
                <w:kern w:val="2"/>
                <w:sz w:val="21"/>
                <w:lang w:val="en-US" w:eastAsia="zh-CN"/>
              </w:rPr>
            </w:pPr>
            <w:r>
              <w:rPr>
                <w:kern w:val="2"/>
                <w:sz w:val="21"/>
                <w:lang w:val="en-US" w:eastAsia="zh-CN"/>
              </w:rPr>
              <w:t>2、对应职务人员离职，由公司职务的继任者，承接其应急预案中的职级，并履行职责与权力。</w:t>
            </w:r>
          </w:p>
          <w:p>
            <w:pPr>
              <w:pStyle w:val="5"/>
              <w:widowControl/>
              <w:adjustRightInd/>
              <w:spacing w:before="159" w:beforeLines="50" w:line="240" w:lineRule="auto"/>
              <w:jc w:val="left"/>
              <w:rPr>
                <w:kern w:val="2"/>
                <w:sz w:val="21"/>
                <w:lang w:val="en-US" w:eastAsia="zh-CN"/>
              </w:rPr>
            </w:pPr>
            <w:r>
              <w:rPr>
                <w:kern w:val="2"/>
                <w:sz w:val="21"/>
                <w:lang w:val="en-US" w:eastAsia="zh-CN"/>
              </w:rPr>
              <w:t>3、事发在夜间或假日，由当值最高职级的员工暂代总指挥之职，指挥协调应急救援；总指挥到位后职责移交并协助总指挥进行后续的应急预案指挥协调工作。</w:t>
            </w:r>
          </w:p>
          <w:p>
            <w:pPr>
              <w:pStyle w:val="5"/>
              <w:widowControl/>
              <w:adjustRightInd/>
              <w:spacing w:before="159" w:beforeLines="50" w:line="240" w:lineRule="auto"/>
              <w:jc w:val="left"/>
              <w:rPr>
                <w:kern w:val="2"/>
                <w:sz w:val="21"/>
                <w:lang w:val="en-US" w:eastAsia="zh-CN"/>
              </w:rPr>
            </w:pPr>
            <w:r>
              <w:rPr>
                <w:kern w:val="2"/>
                <w:sz w:val="21"/>
                <w:lang w:val="en-US" w:eastAsia="zh-CN"/>
              </w:rPr>
              <w:t>4、隶属于应急预案职务的成员，手机需要24小时处于开启状况，以应对紧急事故的联系需求。</w:t>
            </w:r>
          </w:p>
        </w:tc>
      </w:tr>
    </w:tbl>
    <w:p>
      <w:pPr>
        <w:keepNext/>
        <w:keepLines/>
        <w:pageBreakBefore/>
        <w:adjustRightInd w:val="0"/>
        <w:snapToGrid w:val="0"/>
        <w:spacing w:before="159" w:beforeLines="50" w:after="159" w:afterLines="50" w:line="360" w:lineRule="auto"/>
        <w:outlineLvl w:val="1"/>
        <w:rPr>
          <w:rFonts w:ascii="Times New Roman" w:hAnsi="Times New Roman" w:eastAsia="仿宋_GB2312" w:cs="Times New Roman"/>
          <w:b/>
          <w:bCs/>
          <w:sz w:val="28"/>
          <w:szCs w:val="28"/>
        </w:rPr>
      </w:pPr>
      <w:bookmarkStart w:id="31" w:name="_Toc28389"/>
      <w:bookmarkStart w:id="32" w:name="_Toc29369"/>
      <w:bookmarkStart w:id="33" w:name="_Toc467782400"/>
      <w:bookmarkStart w:id="34" w:name="_Toc434928258"/>
      <w:bookmarkStart w:id="35" w:name="_Toc16973"/>
      <w:bookmarkStart w:id="36" w:name="_Toc19821"/>
      <w:bookmarkStart w:id="37" w:name="_Toc419315372"/>
      <w:bookmarkStart w:id="38" w:name="_Toc23888"/>
      <w:bookmarkStart w:id="39" w:name="_Toc3368"/>
      <w:bookmarkStart w:id="40" w:name="_Toc31908"/>
      <w:bookmarkStart w:id="41" w:name="_Toc4373"/>
      <w:bookmarkStart w:id="42" w:name="_Toc12919"/>
      <w:bookmarkStart w:id="43" w:name="_Toc7552"/>
      <w:bookmarkStart w:id="44" w:name="_Toc419624261"/>
      <w:r>
        <w:rPr>
          <w:rFonts w:ascii="Times New Roman" w:hAnsi="Times New Roman" w:eastAsia="仿宋_GB2312" w:cs="Times New Roman"/>
          <w:b/>
          <w:bCs/>
          <w:sz w:val="28"/>
          <w:szCs w:val="28"/>
        </w:rPr>
        <w:t>附件</w:t>
      </w:r>
      <w:r>
        <w:rPr>
          <w:rFonts w:hint="eastAsia" w:ascii="Times New Roman" w:hAnsi="Times New Roman" w:eastAsia="仿宋_GB2312" w:cs="Times New Roman"/>
          <w:b/>
          <w:bCs/>
          <w:sz w:val="28"/>
          <w:szCs w:val="28"/>
        </w:rPr>
        <w:t>2</w:t>
      </w:r>
      <w:r>
        <w:rPr>
          <w:rFonts w:ascii="Times New Roman" w:hAnsi="Times New Roman" w:eastAsia="仿宋_GB2312" w:cs="Times New Roman"/>
          <w:b/>
          <w:bCs/>
          <w:sz w:val="28"/>
          <w:szCs w:val="28"/>
        </w:rPr>
        <w:t>外部应急部门、机构联系方式</w:t>
      </w:r>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Style w:val="2"/>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9"/>
        <w:gridCol w:w="3536"/>
        <w:gridCol w:w="2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blHeader/>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单位名称</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电话号码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公安部门</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消防火警</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医疗急救中心</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佛山市</w:t>
            </w:r>
            <w:r>
              <w:rPr>
                <w:rFonts w:hint="eastAsia" w:ascii="Times New Roman" w:hAnsi="Times New Roman" w:cs="Times New Roman"/>
                <w:color w:val="000000"/>
                <w:kern w:val="0"/>
                <w:szCs w:val="21"/>
              </w:rPr>
              <w:t>第一</w:t>
            </w:r>
            <w:r>
              <w:rPr>
                <w:rFonts w:ascii="Times New Roman" w:hAnsi="Times New Roman" w:cs="Times New Roman"/>
                <w:color w:val="000000"/>
                <w:kern w:val="0"/>
                <w:szCs w:val="21"/>
              </w:rPr>
              <w:t>人民医院</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000000"/>
                <w:kern w:val="0"/>
                <w:szCs w:val="21"/>
              </w:rPr>
            </w:pPr>
            <w:r>
              <w:rPr>
                <w:rFonts w:ascii="Times New Roman" w:hAnsi="Times New Roman" w:cs="Times New Roman"/>
                <w:color w:val="000000"/>
                <w:kern w:val="0"/>
                <w:szCs w:val="21"/>
              </w:rPr>
              <w:t>0757-83833633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kern w:val="0"/>
                <w:szCs w:val="21"/>
              </w:rPr>
            </w:pPr>
            <w:r>
              <w:fldChar w:fldCharType="begin"/>
            </w:r>
            <w:r>
              <w:instrText xml:space="preserve"> HYPERLINK "javascript:void(0)" </w:instrText>
            </w:r>
            <w:r>
              <w:fldChar w:fldCharType="separate"/>
            </w:r>
            <w:r>
              <w:rPr>
                <w:rStyle w:val="4"/>
                <w:rFonts w:ascii="Times New Roman" w:hAnsi="Times New Roman"/>
                <w:color w:val="auto"/>
                <w:kern w:val="0"/>
                <w:szCs w:val="21"/>
                <w:u w:val="none"/>
              </w:rPr>
              <w:t>佛山市</w:t>
            </w:r>
            <w:r>
              <w:rPr>
                <w:rStyle w:val="4"/>
                <w:rFonts w:hint="eastAsia" w:ascii="Times New Roman" w:hAnsi="Times New Roman"/>
                <w:color w:val="auto"/>
                <w:kern w:val="0"/>
                <w:szCs w:val="21"/>
                <w:u w:val="none"/>
              </w:rPr>
              <w:t>禅城区</w:t>
            </w:r>
            <w:r>
              <w:rPr>
                <w:rStyle w:val="4"/>
                <w:rFonts w:ascii="Times New Roman" w:hAnsi="Times New Roman"/>
                <w:color w:val="auto"/>
                <w:kern w:val="0"/>
                <w:szCs w:val="21"/>
                <w:u w:val="none"/>
              </w:rPr>
              <w:t>人民医院</w:t>
            </w:r>
            <w:r>
              <w:rPr>
                <w:rFonts w:ascii="Times New Roman" w:hAnsi="Times New Roman"/>
                <w:kern w:val="0"/>
                <w:szCs w:val="21"/>
              </w:rPr>
              <w:fldChar w:fldCharType="end"/>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kern w:val="0"/>
                <w:szCs w:val="21"/>
              </w:rPr>
            </w:pPr>
            <w:r>
              <w:rPr>
                <w:rFonts w:ascii="Times New Roman" w:hAnsi="Times New Roman" w:cs="Times New Roman"/>
                <w:color w:val="000000"/>
                <w:kern w:val="0"/>
                <w:szCs w:val="21"/>
              </w:rPr>
              <w:t>0757-</w:t>
            </w:r>
            <w:r>
              <w:rPr>
                <w:rFonts w:hint="eastAsia" w:ascii="Times New Roman" w:hAnsi="Times New Roman" w:cs="Times New Roman"/>
                <w:color w:val="000000"/>
                <w:kern w:val="0"/>
                <w:szCs w:val="21"/>
              </w:rPr>
              <w:t>82223149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kern w:val="0"/>
                <w:szCs w:val="21"/>
              </w:rPr>
            </w:pPr>
            <w:r>
              <w:rPr>
                <w:rFonts w:ascii="Times New Roman" w:hAnsi="Times New Roman" w:cs="Times New Roman"/>
                <w:color w:val="000000"/>
                <w:kern w:val="0"/>
                <w:szCs w:val="21"/>
              </w:rPr>
              <w:t>佛山市疾病预防控制中心</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kern w:val="0"/>
                <w:szCs w:val="21"/>
              </w:rPr>
            </w:pPr>
            <w:r>
              <w:rPr>
                <w:rFonts w:ascii="Times New Roman" w:hAnsi="Times New Roman" w:cs="Times New Roman"/>
                <w:color w:val="000000"/>
                <w:kern w:val="0"/>
                <w:szCs w:val="21"/>
              </w:rPr>
              <w:t>0757-82211214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hint="eastAsia" w:ascii="Times New Roman" w:hAnsi="Times New Roman" w:cs="Times New Roman"/>
                <w:kern w:val="0"/>
                <w:szCs w:val="21"/>
              </w:rPr>
            </w:pPr>
            <w:r>
              <w:rPr>
                <w:rFonts w:hint="eastAsia" w:ascii="Times New Roman" w:hAnsi="Times New Roman" w:cs="Times New Roman"/>
                <w:szCs w:val="21"/>
              </w:rPr>
              <w:t>佛山市禅城区环境保护和城市管理局石湾镇分局</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kern w:val="0"/>
                <w:szCs w:val="21"/>
              </w:rPr>
            </w:pPr>
            <w:r>
              <w:rPr>
                <w:rFonts w:hint="eastAsia" w:ascii="Times New Roman" w:hAnsi="Times New Roman" w:cs="Times New Roman"/>
                <w:szCs w:val="21"/>
                <w:shd w:val="clear" w:color="auto" w:fill="FFFFFF"/>
              </w:rPr>
              <w:t>0757-83832590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kern w:val="0"/>
                <w:szCs w:val="21"/>
              </w:rPr>
            </w:pPr>
            <w:r>
              <w:rPr>
                <w:rFonts w:ascii="Times New Roman" w:hAnsi="Times New Roman" w:cs="Times New Roman"/>
                <w:color w:val="000000"/>
                <w:kern w:val="0"/>
                <w:szCs w:val="21"/>
              </w:rPr>
              <w:t>佛山市环境保护局</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kern w:val="0"/>
                <w:szCs w:val="21"/>
              </w:rPr>
            </w:pPr>
            <w:r>
              <w:rPr>
                <w:rFonts w:ascii="Times New Roman" w:hAnsi="Times New Roman" w:cs="Times New Roman"/>
                <w:kern w:val="0"/>
                <w:szCs w:val="21"/>
              </w:rPr>
              <w:t>0757-83382525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kern w:val="0"/>
                <w:szCs w:val="21"/>
              </w:rPr>
            </w:pPr>
            <w:r>
              <w:rPr>
                <w:rFonts w:ascii="Times New Roman" w:hAnsi="Times New Roman" w:cs="Times New Roman"/>
                <w:color w:val="000000"/>
                <w:kern w:val="0"/>
                <w:szCs w:val="21"/>
              </w:rPr>
              <w:t>佛山市</w:t>
            </w:r>
            <w:r>
              <w:rPr>
                <w:rFonts w:hint="eastAsia" w:ascii="Times New Roman" w:hAnsi="Times New Roman" w:cs="Times New Roman"/>
                <w:color w:val="000000"/>
                <w:kern w:val="0"/>
                <w:szCs w:val="21"/>
              </w:rPr>
              <w:t>禅城</w:t>
            </w:r>
            <w:r>
              <w:rPr>
                <w:rFonts w:ascii="Times New Roman" w:hAnsi="Times New Roman" w:cs="Times New Roman"/>
                <w:color w:val="000000"/>
                <w:kern w:val="0"/>
                <w:szCs w:val="21"/>
              </w:rPr>
              <w:t>区安全生产监督管理局</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kern w:val="0"/>
                <w:szCs w:val="21"/>
              </w:rPr>
            </w:pPr>
            <w:r>
              <w:rPr>
                <w:rFonts w:ascii="Times New Roman" w:hAnsi="Times New Roman" w:cs="Times New Roman"/>
                <w:szCs w:val="21"/>
                <w:shd w:val="clear" w:color="auto" w:fill="FFFFFF"/>
              </w:rPr>
              <w:t>0757-</w:t>
            </w:r>
            <w:r>
              <w:rPr>
                <w:rFonts w:hint="eastAsia" w:ascii="Times New Roman" w:hAnsi="Times New Roman" w:cs="Times New Roman"/>
                <w:szCs w:val="21"/>
                <w:shd w:val="clear" w:color="auto" w:fill="FFFFFF"/>
              </w:rPr>
              <w:t>83992249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kern w:val="0"/>
                <w:szCs w:val="21"/>
              </w:rPr>
            </w:pPr>
            <w:r>
              <w:rPr>
                <w:rFonts w:ascii="Times New Roman" w:hAnsi="Times New Roman" w:cs="Times New Roman"/>
                <w:color w:val="000000"/>
                <w:kern w:val="0"/>
                <w:szCs w:val="21"/>
              </w:rPr>
              <w:t>佛山市</w:t>
            </w:r>
            <w:r>
              <w:rPr>
                <w:rFonts w:hint="eastAsia" w:ascii="Times New Roman" w:hAnsi="Times New Roman" w:cs="Times New Roman"/>
                <w:color w:val="000000"/>
                <w:kern w:val="0"/>
                <w:szCs w:val="21"/>
              </w:rPr>
              <w:t>禅城</w:t>
            </w:r>
            <w:r>
              <w:rPr>
                <w:rFonts w:ascii="Times New Roman" w:hAnsi="Times New Roman" w:cs="Times New Roman"/>
                <w:color w:val="000000"/>
                <w:kern w:val="0"/>
                <w:szCs w:val="21"/>
              </w:rPr>
              <w:t>区环境监测站</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szCs w:val="21"/>
                <w:shd w:val="clear" w:color="auto" w:fill="FFFFFF"/>
              </w:rPr>
            </w:pPr>
            <w:r>
              <w:rPr>
                <w:rFonts w:ascii="Times New Roman" w:hAnsi="Times New Roman" w:cs="Times New Roman"/>
                <w:szCs w:val="21"/>
                <w:shd w:val="clear" w:color="auto" w:fill="FFFFFF"/>
              </w:rPr>
              <w:t>0757-82341418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szCs w:val="21"/>
              </w:rPr>
            </w:pPr>
            <w:r>
              <w:rPr>
                <w:rFonts w:ascii="Times New Roman" w:hAnsi="Times New Roman" w:cs="Times New Roman"/>
                <w:szCs w:val="21"/>
              </w:rPr>
              <w:t>佛山市</w:t>
            </w:r>
            <w:r>
              <w:rPr>
                <w:rFonts w:hint="eastAsia" w:ascii="Times New Roman" w:hAnsi="Times New Roman" w:cs="Times New Roman"/>
                <w:szCs w:val="21"/>
              </w:rPr>
              <w:t>禅城区</w:t>
            </w:r>
            <w:r>
              <w:rPr>
                <w:rFonts w:ascii="Times New Roman" w:hAnsi="Times New Roman" w:cs="Times New Roman"/>
                <w:szCs w:val="21"/>
              </w:rPr>
              <w:t>应急</w:t>
            </w:r>
            <w:r>
              <w:rPr>
                <w:rFonts w:hint="eastAsia" w:ascii="Times New Roman" w:hAnsi="Times New Roman" w:cs="Times New Roman"/>
                <w:szCs w:val="21"/>
              </w:rPr>
              <w:t>管理</w:t>
            </w:r>
            <w:r>
              <w:rPr>
                <w:rFonts w:ascii="Times New Roman" w:hAnsi="Times New Roman" w:cs="Times New Roman"/>
                <w:szCs w:val="21"/>
              </w:rPr>
              <w:t>办</w:t>
            </w:r>
            <w:r>
              <w:rPr>
                <w:rFonts w:hint="eastAsia" w:ascii="Times New Roman" w:hAnsi="Times New Roman" w:cs="Times New Roman"/>
                <w:szCs w:val="21"/>
              </w:rPr>
              <w:t>公室</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szCs w:val="21"/>
                <w:shd w:val="clear" w:color="auto" w:fill="FFFFFF"/>
              </w:rPr>
            </w:pPr>
            <w:r>
              <w:rPr>
                <w:rFonts w:ascii="Times New Roman" w:hAnsi="Times New Roman" w:cs="Times New Roman"/>
                <w:szCs w:val="21"/>
                <w:shd w:val="clear" w:color="auto" w:fill="FFFFFF"/>
              </w:rPr>
              <w:t>0757-82348234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5385" w:type="dxa"/>
            <w:gridSpan w:val="2"/>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szCs w:val="21"/>
              </w:rPr>
            </w:pPr>
            <w:r>
              <w:rPr>
                <w:rFonts w:ascii="Times New Roman" w:hAnsi="Times New Roman" w:cs="Times New Roman"/>
                <w:szCs w:val="21"/>
              </w:rPr>
              <w:t>佛山市</w:t>
            </w:r>
            <w:r>
              <w:rPr>
                <w:rFonts w:hint="eastAsia" w:ascii="Times New Roman" w:hAnsi="Times New Roman" w:cs="Times New Roman"/>
                <w:szCs w:val="21"/>
              </w:rPr>
              <w:t>禅城</w:t>
            </w:r>
            <w:r>
              <w:rPr>
                <w:rFonts w:ascii="Times New Roman" w:hAnsi="Times New Roman" w:cs="Times New Roman"/>
                <w:szCs w:val="21"/>
              </w:rPr>
              <w:t>区水务局</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szCs w:val="21"/>
                <w:shd w:val="clear" w:color="auto" w:fill="FFFFFF"/>
              </w:rPr>
            </w:pPr>
            <w:r>
              <w:rPr>
                <w:rFonts w:ascii="Times New Roman" w:hAnsi="Times New Roman" w:cs="Times New Roman"/>
                <w:szCs w:val="21"/>
                <w:shd w:val="clear" w:color="auto" w:fill="FFFFFF"/>
              </w:rPr>
              <w:t>0757-</w:t>
            </w:r>
            <w:r>
              <w:rPr>
                <w:rFonts w:hint="eastAsia" w:ascii="Times New Roman" w:hAnsi="Times New Roman" w:cs="Times New Roman"/>
                <w:szCs w:val="21"/>
                <w:shd w:val="clear" w:color="auto" w:fill="FFFFFF"/>
              </w:rPr>
              <w:t>83330575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1849" w:type="dxa"/>
            <w:vMerge w:val="restart"/>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szCs w:val="21"/>
              </w:rPr>
            </w:pPr>
            <w:r>
              <w:rPr>
                <w:rFonts w:hint="eastAsia"/>
              </w:rPr>
              <w:t>第三方检测单位</w:t>
            </w:r>
          </w:p>
        </w:tc>
        <w:tc>
          <w:tcPr>
            <w:tcW w:w="3536" w:type="dxa"/>
            <w:noWrap w:val="0"/>
            <w:vAlign w:val="center"/>
          </w:tcPr>
          <w:p>
            <w:pPr>
              <w:autoSpaceDE w:val="0"/>
              <w:autoSpaceDN w:val="0"/>
              <w:adjustRightInd w:val="0"/>
              <w:snapToGrid w:val="0"/>
              <w:spacing w:before="159" w:beforeLines="50" w:line="360" w:lineRule="auto"/>
              <w:jc w:val="center"/>
            </w:pPr>
            <w:r>
              <w:rPr>
                <w:rFonts w:hint="eastAsia"/>
              </w:rPr>
              <w:t>广东华菱检测技术有限公司</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color w:val="FF0000"/>
                <w:szCs w:val="21"/>
                <w:shd w:val="clear" w:color="auto" w:fill="FFFFFF"/>
              </w:rPr>
            </w:pPr>
            <w:r>
              <w:rPr>
                <w:rFonts w:hint="eastAsia" w:ascii="Times New Roman" w:hAnsi="Times New Roman" w:cs="Times New Roman"/>
                <w:szCs w:val="21"/>
                <w:shd w:val="clear" w:color="auto" w:fill="FFFFFF"/>
              </w:rPr>
              <w:t>0769-33329942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1849" w:type="dxa"/>
            <w:vMerge w:val="continue"/>
            <w:noWrap w:val="0"/>
            <w:vAlign w:val="center"/>
          </w:tcPr>
          <w:p>
            <w:pPr>
              <w:autoSpaceDE w:val="0"/>
              <w:autoSpaceDN w:val="0"/>
              <w:adjustRightInd w:val="0"/>
              <w:snapToGrid w:val="0"/>
              <w:spacing w:before="159" w:beforeLines="50" w:line="360" w:lineRule="auto"/>
              <w:jc w:val="center"/>
            </w:pPr>
          </w:p>
        </w:tc>
        <w:tc>
          <w:tcPr>
            <w:tcW w:w="3536" w:type="dxa"/>
            <w:noWrap w:val="0"/>
            <w:vAlign w:val="center"/>
          </w:tcPr>
          <w:p>
            <w:pPr>
              <w:autoSpaceDE w:val="0"/>
              <w:autoSpaceDN w:val="0"/>
              <w:adjustRightInd w:val="0"/>
              <w:snapToGrid w:val="0"/>
              <w:spacing w:before="159" w:beforeLines="50" w:line="360" w:lineRule="auto"/>
              <w:jc w:val="center"/>
            </w:pPr>
            <w:r>
              <w:rPr>
                <w:rFonts w:hint="eastAsia"/>
              </w:rPr>
              <w:t>佛山市尼诺检测技术有限公司</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szCs w:val="21"/>
                <w:shd w:val="clear" w:color="auto" w:fill="FFFFFF"/>
              </w:rPr>
            </w:pPr>
            <w:r>
              <w:rPr>
                <w:rFonts w:hint="eastAsia" w:ascii="Times New Roman" w:hAnsi="Times New Roman" w:cs="Times New Roman"/>
                <w:szCs w:val="21"/>
                <w:shd w:val="clear" w:color="auto" w:fill="FFFFFF"/>
              </w:rPr>
              <w:t>0757-22177794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1849" w:type="dxa"/>
            <w:vMerge w:val="continue"/>
            <w:noWrap w:val="0"/>
            <w:vAlign w:val="center"/>
          </w:tcPr>
          <w:p>
            <w:pPr>
              <w:autoSpaceDE w:val="0"/>
              <w:autoSpaceDN w:val="0"/>
              <w:adjustRightInd w:val="0"/>
              <w:snapToGrid w:val="0"/>
              <w:spacing w:before="159" w:beforeLines="50" w:line="360" w:lineRule="auto"/>
              <w:jc w:val="center"/>
            </w:pPr>
          </w:p>
        </w:tc>
        <w:tc>
          <w:tcPr>
            <w:tcW w:w="3536" w:type="dxa"/>
            <w:noWrap w:val="0"/>
            <w:vAlign w:val="center"/>
          </w:tcPr>
          <w:p>
            <w:pPr>
              <w:autoSpaceDE w:val="0"/>
              <w:autoSpaceDN w:val="0"/>
              <w:adjustRightInd w:val="0"/>
              <w:snapToGrid w:val="0"/>
              <w:spacing w:before="159" w:beforeLines="50" w:line="360" w:lineRule="auto"/>
              <w:jc w:val="center"/>
            </w:pPr>
            <w:r>
              <w:rPr>
                <w:rFonts w:hint="eastAsia"/>
              </w:rPr>
              <w:t>佛山市华测检测技术股份有限公司</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szCs w:val="21"/>
                <w:shd w:val="clear" w:color="auto" w:fill="FFFFFF"/>
              </w:rPr>
            </w:pPr>
            <w:r>
              <w:rPr>
                <w:rFonts w:hint="eastAsia" w:ascii="Times New Roman" w:hAnsi="Times New Roman" w:cs="Times New Roman"/>
                <w:szCs w:val="21"/>
                <w:shd w:val="clear" w:color="auto" w:fill="FFFFFF"/>
              </w:rPr>
              <w:t>0757-28877171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1849" w:type="dxa"/>
            <w:vMerge w:val="restart"/>
            <w:noWrap w:val="0"/>
            <w:vAlign w:val="center"/>
          </w:tcPr>
          <w:p>
            <w:pPr>
              <w:autoSpaceDE w:val="0"/>
              <w:autoSpaceDN w:val="0"/>
              <w:adjustRightInd w:val="0"/>
              <w:snapToGrid w:val="0"/>
              <w:spacing w:before="159" w:beforeLines="50" w:line="360" w:lineRule="auto"/>
              <w:jc w:val="center"/>
            </w:pPr>
            <w:r>
              <w:rPr>
                <w:rFonts w:hint="eastAsia"/>
              </w:rPr>
              <w:t>危废公司</w:t>
            </w:r>
          </w:p>
        </w:tc>
        <w:tc>
          <w:tcPr>
            <w:tcW w:w="3536" w:type="dxa"/>
            <w:noWrap w:val="0"/>
            <w:vAlign w:val="center"/>
          </w:tcPr>
          <w:p>
            <w:pPr>
              <w:autoSpaceDE w:val="0"/>
              <w:autoSpaceDN w:val="0"/>
              <w:adjustRightInd w:val="0"/>
              <w:snapToGrid w:val="0"/>
              <w:spacing w:before="159" w:beforeLines="50" w:line="360" w:lineRule="auto"/>
              <w:jc w:val="center"/>
            </w:pPr>
            <w:r>
              <w:rPr>
                <w:rFonts w:hint="eastAsia"/>
              </w:rPr>
              <w:t>广州市科城环保科技有限公司</w:t>
            </w:r>
          </w:p>
        </w:tc>
        <w:tc>
          <w:tcPr>
            <w:tcW w:w="2955" w:type="dxa"/>
            <w:noWrap w:val="0"/>
            <w:vAlign w:val="center"/>
          </w:tcPr>
          <w:p>
            <w:pPr>
              <w:autoSpaceDE w:val="0"/>
              <w:autoSpaceDN w:val="0"/>
              <w:adjustRightInd w:val="0"/>
              <w:snapToGrid w:val="0"/>
              <w:spacing w:before="159" w:beforeLines="50" w:line="360" w:lineRule="auto"/>
              <w:jc w:val="center"/>
              <w:rPr>
                <w:rFonts w:ascii="Times New Roman" w:hAnsi="Times New Roman" w:cs="Times New Roman"/>
                <w:szCs w:val="21"/>
                <w:shd w:val="clear" w:color="auto" w:fill="FFFFFF"/>
              </w:rPr>
            </w:pPr>
            <w:r>
              <w:rPr>
                <w:rFonts w:hint="eastAsia" w:ascii="Times New Roman" w:hAnsi="Times New Roman" w:cs="Times New Roman"/>
                <w:szCs w:val="21"/>
                <w:shd w:val="clear" w:color="auto" w:fill="FFFFFF"/>
              </w:rPr>
              <w:t>020-28200993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1849" w:type="dxa"/>
            <w:vMerge w:val="continue"/>
            <w:noWrap w:val="0"/>
            <w:vAlign w:val="center"/>
          </w:tcPr>
          <w:p>
            <w:pPr>
              <w:autoSpaceDE w:val="0"/>
              <w:autoSpaceDN w:val="0"/>
              <w:adjustRightInd w:val="0"/>
              <w:snapToGrid w:val="0"/>
              <w:spacing w:before="159" w:beforeLines="50" w:line="360" w:lineRule="auto"/>
              <w:jc w:val="center"/>
              <w:rPr>
                <w:rFonts w:hint="eastAsia"/>
              </w:rPr>
            </w:pPr>
          </w:p>
        </w:tc>
        <w:tc>
          <w:tcPr>
            <w:tcW w:w="3536" w:type="dxa"/>
            <w:noWrap w:val="0"/>
            <w:vAlign w:val="center"/>
          </w:tcPr>
          <w:p>
            <w:pPr>
              <w:autoSpaceDE w:val="0"/>
              <w:autoSpaceDN w:val="0"/>
              <w:adjustRightInd w:val="0"/>
              <w:snapToGrid w:val="0"/>
              <w:spacing w:before="159" w:beforeLines="50" w:line="360" w:lineRule="auto"/>
              <w:jc w:val="center"/>
              <w:rPr>
                <w:rFonts w:hint="eastAsia"/>
              </w:rPr>
            </w:pPr>
            <w:r>
              <w:rPr>
                <w:rFonts w:hint="eastAsia"/>
              </w:rPr>
              <w:t>广东龙善环保高科技实业集团有限公司</w:t>
            </w:r>
          </w:p>
        </w:tc>
        <w:tc>
          <w:tcPr>
            <w:tcW w:w="2955" w:type="dxa"/>
            <w:noWrap w:val="0"/>
            <w:vAlign w:val="center"/>
          </w:tcPr>
          <w:p>
            <w:pPr>
              <w:autoSpaceDE w:val="0"/>
              <w:autoSpaceDN w:val="0"/>
              <w:adjustRightInd w:val="0"/>
              <w:snapToGrid w:val="0"/>
              <w:spacing w:before="159" w:beforeLines="50" w:line="360" w:lineRule="auto"/>
              <w:jc w:val="center"/>
              <w:rPr>
                <w:rFonts w:hint="eastAsia" w:ascii="Times New Roman" w:hAnsi="Times New Roman" w:cs="Times New Roman"/>
                <w:szCs w:val="21"/>
                <w:shd w:val="clear" w:color="auto" w:fill="FFFFFF"/>
              </w:rPr>
            </w:pPr>
            <w:r>
              <w:rPr>
                <w:rFonts w:hint="eastAsia" w:ascii="Times New Roman" w:hAnsi="Times New Roman" w:cs="Times New Roman"/>
                <w:szCs w:val="21"/>
                <w:shd w:val="clear" w:color="auto" w:fill="FFFFFF"/>
              </w:rPr>
              <w:t>0755-26712008</w:t>
            </w:r>
          </w:p>
        </w:tc>
      </w:tr>
    </w:tbl>
    <w:p>
      <w:pPr>
        <w:keepNext/>
        <w:keepLines/>
        <w:pageBreakBefore/>
        <w:adjustRightInd w:val="0"/>
        <w:snapToGrid w:val="0"/>
        <w:spacing w:before="159" w:beforeLines="50" w:after="159" w:afterLines="50" w:line="360" w:lineRule="auto"/>
        <w:outlineLvl w:val="1"/>
        <w:rPr>
          <w:rFonts w:ascii="Times New Roman" w:hAnsi="Times New Roman" w:eastAsia="仿宋_GB2312" w:cs="Times New Roman"/>
          <w:b/>
          <w:bCs/>
          <w:color w:val="000000"/>
          <w:sz w:val="28"/>
          <w:szCs w:val="28"/>
        </w:rPr>
      </w:pPr>
      <w:bookmarkStart w:id="45" w:name="_Toc28455"/>
      <w:bookmarkStart w:id="46" w:name="_Toc10324"/>
      <w:bookmarkStart w:id="47" w:name="_Toc26184"/>
      <w:bookmarkStart w:id="48" w:name="_Toc389663874"/>
      <w:bookmarkStart w:id="49" w:name="_Toc434928259"/>
      <w:bookmarkStart w:id="50" w:name="_Toc467782401"/>
      <w:bookmarkStart w:id="51" w:name="_Toc419624262"/>
      <w:bookmarkStart w:id="52" w:name="_Toc419315373"/>
      <w:bookmarkStart w:id="53" w:name="_Toc32348"/>
      <w:bookmarkStart w:id="54" w:name="_Toc22501"/>
      <w:bookmarkStart w:id="55" w:name="_Toc3299"/>
      <w:bookmarkStart w:id="56" w:name="_Toc13781"/>
      <w:bookmarkStart w:id="57" w:name="_Toc18890"/>
      <w:bookmarkStart w:id="58" w:name="_Toc30498"/>
      <w:r>
        <w:rPr>
          <w:rFonts w:ascii="Times New Roman" w:hAnsi="Times New Roman" w:eastAsia="仿宋_GB2312" w:cs="Times New Roman"/>
          <w:b/>
          <w:bCs/>
          <w:color w:val="000000"/>
          <w:sz w:val="28"/>
          <w:szCs w:val="28"/>
        </w:rPr>
        <w:t>附件</w:t>
      </w:r>
      <w:r>
        <w:rPr>
          <w:rFonts w:hint="eastAsia" w:ascii="Times New Roman" w:hAnsi="Times New Roman" w:eastAsia="仿宋_GB2312" w:cs="Times New Roman"/>
          <w:b/>
          <w:bCs/>
          <w:color w:val="000000"/>
          <w:sz w:val="28"/>
          <w:szCs w:val="28"/>
        </w:rPr>
        <w:t>3</w:t>
      </w:r>
      <w:r>
        <w:rPr>
          <w:rFonts w:ascii="Times New Roman" w:hAnsi="Times New Roman" w:eastAsia="仿宋_GB2312" w:cs="Times New Roman"/>
          <w:b/>
          <w:bCs/>
          <w:color w:val="000000"/>
          <w:sz w:val="28"/>
          <w:szCs w:val="28"/>
        </w:rPr>
        <w:t>周边</w:t>
      </w:r>
      <w:r>
        <w:rPr>
          <w:rFonts w:hint="eastAsia" w:ascii="Times New Roman" w:hAnsi="Times New Roman" w:eastAsia="仿宋_GB2312" w:cs="Times New Roman"/>
          <w:b/>
          <w:bCs/>
          <w:color w:val="000000"/>
          <w:sz w:val="28"/>
          <w:szCs w:val="28"/>
        </w:rPr>
        <w:t>居民点及企业</w:t>
      </w:r>
      <w:r>
        <w:rPr>
          <w:rFonts w:ascii="Times New Roman" w:hAnsi="Times New Roman" w:eastAsia="仿宋_GB2312" w:cs="Times New Roman"/>
          <w:b/>
          <w:bCs/>
          <w:color w:val="000000"/>
          <w:sz w:val="28"/>
          <w:szCs w:val="28"/>
        </w:rPr>
        <w:t>联系方式</w:t>
      </w:r>
      <w:bookmarkEnd w:id="45"/>
      <w:bookmarkEnd w:id="46"/>
      <w:bookmarkEnd w:id="47"/>
      <w:bookmarkEnd w:id="48"/>
      <w:bookmarkEnd w:id="49"/>
      <w:bookmarkEnd w:id="50"/>
      <w:bookmarkEnd w:id="51"/>
      <w:bookmarkEnd w:id="52"/>
      <w:bookmarkEnd w:id="53"/>
      <w:bookmarkEnd w:id="54"/>
      <w:bookmarkEnd w:id="55"/>
      <w:bookmarkEnd w:id="56"/>
      <w:bookmarkEnd w:id="57"/>
      <w:bookmarkEnd w:id="58"/>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59"/>
        <w:gridCol w:w="4170"/>
        <w:gridCol w:w="29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7" w:hRule="atLeast"/>
          <w:tblHeader/>
          <w:jc w:val="center"/>
        </w:trPr>
        <w:tc>
          <w:tcPr>
            <w:tcW w:w="1359" w:type="dxa"/>
            <w:noWrap w:val="0"/>
            <w:vAlign w:val="center"/>
          </w:tcPr>
          <w:p>
            <w:pPr>
              <w:adjustRightInd w:val="0"/>
              <w:snapToGrid w:val="0"/>
              <w:spacing w:before="159" w:beforeLines="50" w:line="360" w:lineRule="auto"/>
              <w:jc w:val="center"/>
              <w:rPr>
                <w:rFonts w:ascii="Times New Roman" w:hAnsi="Times New Roman" w:cs="Times New Roman"/>
                <w:b/>
                <w:szCs w:val="21"/>
              </w:rPr>
            </w:pPr>
            <w:r>
              <w:rPr>
                <w:rFonts w:ascii="Times New Roman" w:hAnsi="Times New Roman" w:cs="Times New Roman"/>
                <w:b/>
                <w:szCs w:val="21"/>
              </w:rPr>
              <w:t>序号</w:t>
            </w:r>
          </w:p>
        </w:tc>
        <w:tc>
          <w:tcPr>
            <w:tcW w:w="4170" w:type="dxa"/>
            <w:noWrap w:val="0"/>
            <w:vAlign w:val="center"/>
          </w:tcPr>
          <w:p>
            <w:pPr>
              <w:adjustRightInd w:val="0"/>
              <w:snapToGrid w:val="0"/>
              <w:spacing w:before="159" w:beforeLines="50" w:line="360" w:lineRule="auto"/>
              <w:jc w:val="center"/>
              <w:rPr>
                <w:rFonts w:ascii="Times New Roman" w:hAnsi="Times New Roman" w:cs="Times New Roman"/>
                <w:b/>
                <w:szCs w:val="21"/>
              </w:rPr>
            </w:pPr>
            <w:r>
              <w:rPr>
                <w:rFonts w:ascii="Times New Roman" w:hAnsi="Times New Roman" w:cs="Times New Roman"/>
                <w:b/>
                <w:szCs w:val="21"/>
              </w:rPr>
              <w:t>单位名称</w:t>
            </w:r>
          </w:p>
        </w:tc>
        <w:tc>
          <w:tcPr>
            <w:tcW w:w="2993" w:type="dxa"/>
            <w:noWrap w:val="0"/>
            <w:vAlign w:val="center"/>
          </w:tcPr>
          <w:p>
            <w:pPr>
              <w:adjustRightInd w:val="0"/>
              <w:snapToGrid w:val="0"/>
              <w:spacing w:before="159" w:beforeLines="50" w:line="360" w:lineRule="auto"/>
              <w:jc w:val="center"/>
              <w:rPr>
                <w:rFonts w:ascii="Times New Roman" w:hAnsi="Times New Roman" w:cs="Times New Roman"/>
                <w:b/>
                <w:szCs w:val="21"/>
              </w:rPr>
            </w:pPr>
            <w:r>
              <w:rPr>
                <w:rFonts w:ascii="Times New Roman" w:hAnsi="Times New Roman" w:cs="Times New Roman"/>
                <w:b/>
                <w:szCs w:val="21"/>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9" w:type="dxa"/>
            <w:noWrap w:val="0"/>
            <w:vAlign w:val="center"/>
          </w:tcPr>
          <w:p>
            <w:pPr>
              <w:adjustRightInd w:val="0"/>
              <w:snapToGrid w:val="0"/>
              <w:spacing w:before="159" w:beforeLines="50" w:line="360" w:lineRule="auto"/>
              <w:jc w:val="center"/>
              <w:rPr>
                <w:rFonts w:ascii="Times New Roman" w:hAnsi="Times New Roman" w:cs="Times New Roman"/>
                <w:bCs/>
                <w:szCs w:val="21"/>
              </w:rPr>
            </w:pPr>
            <w:r>
              <w:rPr>
                <w:rFonts w:ascii="Times New Roman" w:hAnsi="Times New Roman" w:cs="Times New Roman"/>
                <w:bCs/>
                <w:szCs w:val="21"/>
              </w:rPr>
              <w:t>1</w:t>
            </w:r>
          </w:p>
        </w:tc>
        <w:tc>
          <w:tcPr>
            <w:tcW w:w="4170" w:type="dxa"/>
            <w:noWrap w:val="0"/>
            <w:vAlign w:val="center"/>
          </w:tcPr>
          <w:p>
            <w:pPr>
              <w:autoSpaceDE w:val="0"/>
              <w:autoSpaceDN w:val="0"/>
              <w:adjustRightInd w:val="0"/>
              <w:snapToGrid w:val="0"/>
              <w:spacing w:before="159" w:beforeLines="50" w:line="360" w:lineRule="auto"/>
              <w:jc w:val="center"/>
              <w:rPr>
                <w:rFonts w:hint="eastAsia" w:ascii="Times New Roman" w:hAnsi="Times New Roman" w:cs="Times New Roman"/>
                <w:bCs/>
                <w:szCs w:val="21"/>
              </w:rPr>
            </w:pPr>
            <w:r>
              <w:rPr>
                <w:rFonts w:hint="eastAsia" w:ascii="Times New Roman" w:hAnsi="Times New Roman" w:cs="Times New Roman"/>
                <w:bCs/>
                <w:szCs w:val="21"/>
              </w:rPr>
              <w:t>丽港阳光住宅区物业管理处</w:t>
            </w:r>
          </w:p>
        </w:tc>
        <w:tc>
          <w:tcPr>
            <w:tcW w:w="2993" w:type="dxa"/>
            <w:noWrap w:val="0"/>
            <w:vAlign w:val="center"/>
          </w:tcPr>
          <w:p>
            <w:pPr>
              <w:adjustRightInd w:val="0"/>
              <w:snapToGrid w:val="0"/>
              <w:spacing w:before="159" w:beforeLines="50" w:line="360" w:lineRule="auto"/>
              <w:jc w:val="center"/>
              <w:rPr>
                <w:rFonts w:hint="eastAsia" w:ascii="Times New Roman" w:hAnsi="Times New Roman"/>
              </w:rPr>
            </w:pPr>
            <w:r>
              <w:rPr>
                <w:rFonts w:hint="eastAsia" w:ascii="Times New Roman" w:hAnsi="Times New Roman" w:cs="Times New Roman"/>
                <w:bCs/>
                <w:szCs w:val="21"/>
              </w:rPr>
              <w:t>0757-</w:t>
            </w:r>
            <w:r>
              <w:rPr>
                <w:rFonts w:ascii="Times New Roman" w:hAnsi="Times New Roman" w:cs="Times New Roman"/>
                <w:bCs/>
                <w:szCs w:val="21"/>
              </w:rPr>
              <w:t>83050496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9" w:type="dxa"/>
            <w:noWrap w:val="0"/>
            <w:vAlign w:val="center"/>
          </w:tcPr>
          <w:p>
            <w:pPr>
              <w:adjustRightInd w:val="0"/>
              <w:snapToGrid w:val="0"/>
              <w:spacing w:before="159" w:beforeLines="50" w:line="360" w:lineRule="auto"/>
              <w:jc w:val="center"/>
              <w:rPr>
                <w:rFonts w:ascii="Times New Roman" w:hAnsi="Times New Roman" w:cs="Times New Roman"/>
                <w:bCs/>
                <w:szCs w:val="21"/>
              </w:rPr>
            </w:pPr>
            <w:r>
              <w:rPr>
                <w:rFonts w:ascii="Times New Roman" w:hAnsi="Times New Roman" w:cs="Times New Roman"/>
                <w:bCs/>
                <w:szCs w:val="21"/>
              </w:rPr>
              <w:t>2</w:t>
            </w:r>
          </w:p>
        </w:tc>
        <w:tc>
          <w:tcPr>
            <w:tcW w:w="4170" w:type="dxa"/>
            <w:noWrap w:val="0"/>
            <w:vAlign w:val="center"/>
          </w:tcPr>
          <w:p>
            <w:pPr>
              <w:autoSpaceDE w:val="0"/>
              <w:autoSpaceDN w:val="0"/>
              <w:adjustRightInd w:val="0"/>
              <w:snapToGrid w:val="0"/>
              <w:spacing w:before="159" w:beforeLines="50" w:line="360" w:lineRule="auto"/>
              <w:jc w:val="center"/>
              <w:rPr>
                <w:rFonts w:hint="eastAsia" w:ascii="Times New Roman" w:hAnsi="Times New Roman" w:cs="Times New Roman"/>
                <w:bCs/>
                <w:szCs w:val="21"/>
              </w:rPr>
            </w:pPr>
            <w:r>
              <w:rPr>
                <w:rFonts w:hint="eastAsia" w:ascii="Times New Roman" w:hAnsi="Times New Roman" w:cs="Times New Roman"/>
                <w:bCs/>
                <w:szCs w:val="21"/>
              </w:rPr>
              <w:t>沿海馨庭住宅区物业管理处</w:t>
            </w:r>
          </w:p>
        </w:tc>
        <w:tc>
          <w:tcPr>
            <w:tcW w:w="2993" w:type="dxa"/>
            <w:noWrap w:val="0"/>
            <w:vAlign w:val="center"/>
          </w:tcPr>
          <w:p>
            <w:pPr>
              <w:adjustRightInd w:val="0"/>
              <w:snapToGrid w:val="0"/>
              <w:spacing w:before="159" w:beforeLines="50" w:line="360" w:lineRule="auto"/>
              <w:jc w:val="center"/>
              <w:rPr>
                <w:rFonts w:hint="eastAsia" w:ascii="Times New Roman" w:hAnsi="Times New Roman"/>
              </w:rPr>
            </w:pPr>
            <w:r>
              <w:rPr>
                <w:rFonts w:hint="eastAsia" w:ascii="Times New Roman" w:hAnsi="Times New Roman" w:cs="Times New Roman"/>
                <w:bCs/>
                <w:szCs w:val="21"/>
              </w:rPr>
              <w:t>0757-82803666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59" w:type="dxa"/>
            <w:noWrap w:val="0"/>
            <w:vAlign w:val="center"/>
          </w:tcPr>
          <w:p>
            <w:pPr>
              <w:adjustRightInd w:val="0"/>
              <w:snapToGrid w:val="0"/>
              <w:spacing w:before="159" w:beforeLines="50" w:line="360" w:lineRule="auto"/>
              <w:jc w:val="center"/>
              <w:rPr>
                <w:rFonts w:ascii="Times New Roman" w:hAnsi="Times New Roman" w:cs="Times New Roman"/>
                <w:bCs/>
                <w:szCs w:val="21"/>
              </w:rPr>
            </w:pPr>
            <w:r>
              <w:rPr>
                <w:rFonts w:hint="eastAsia" w:ascii="Times New Roman" w:hAnsi="Times New Roman" w:cs="Times New Roman"/>
                <w:bCs/>
                <w:szCs w:val="21"/>
              </w:rPr>
              <w:t>3</w:t>
            </w:r>
          </w:p>
        </w:tc>
        <w:tc>
          <w:tcPr>
            <w:tcW w:w="4170" w:type="dxa"/>
            <w:noWrap w:val="0"/>
            <w:vAlign w:val="center"/>
          </w:tcPr>
          <w:p>
            <w:pPr>
              <w:autoSpaceDE w:val="0"/>
              <w:autoSpaceDN w:val="0"/>
              <w:adjustRightInd w:val="0"/>
              <w:snapToGrid w:val="0"/>
              <w:spacing w:before="159" w:beforeLines="50" w:line="360" w:lineRule="auto"/>
              <w:jc w:val="center"/>
              <w:rPr>
                <w:rFonts w:hint="eastAsia" w:ascii="Times New Roman" w:hAnsi="Times New Roman" w:cs="Times New Roman"/>
                <w:bCs/>
                <w:szCs w:val="21"/>
              </w:rPr>
            </w:pPr>
            <w:r>
              <w:rPr>
                <w:rFonts w:hint="eastAsia" w:ascii="Times New Roman" w:hAnsi="Times New Roman" w:cs="Times New Roman"/>
                <w:bCs/>
                <w:szCs w:val="21"/>
              </w:rPr>
              <w:t>佛山海关快件监管现场</w:t>
            </w:r>
          </w:p>
        </w:tc>
        <w:tc>
          <w:tcPr>
            <w:tcW w:w="2993" w:type="dxa"/>
            <w:noWrap w:val="0"/>
            <w:vAlign w:val="center"/>
          </w:tcPr>
          <w:p>
            <w:pPr>
              <w:adjustRightInd w:val="0"/>
              <w:snapToGrid w:val="0"/>
              <w:spacing w:before="159" w:beforeLines="50" w:line="360" w:lineRule="auto"/>
              <w:jc w:val="center"/>
              <w:rPr>
                <w:rFonts w:hint="eastAsia" w:ascii="Times New Roman" w:hAnsi="Times New Roman"/>
              </w:rPr>
            </w:pPr>
            <w:r>
              <w:rPr>
                <w:rFonts w:hint="eastAsia" w:ascii="Times New Roman" w:hAnsi="Times New Roman" w:cs="Times New Roman"/>
                <w:bCs/>
                <w:szCs w:val="21"/>
              </w:rPr>
              <w:t>0757-82</w:t>
            </w:r>
            <w:r>
              <w:rPr>
                <w:rFonts w:ascii="Times New Roman" w:hAnsi="Times New Roman" w:cs="Times New Roman"/>
                <w:bCs/>
                <w:szCs w:val="21"/>
              </w:rPr>
              <w:t>637139</w:t>
            </w:r>
          </w:p>
        </w:tc>
      </w:tr>
    </w:tbl>
    <w:p>
      <w:pPr>
        <w:keepNext/>
        <w:keepLines/>
        <w:pageBreakBefore/>
        <w:adjustRightInd w:val="0"/>
        <w:snapToGrid w:val="0"/>
        <w:spacing w:before="159" w:beforeLines="50" w:after="159" w:afterLines="50" w:line="360" w:lineRule="auto"/>
        <w:outlineLvl w:val="1"/>
        <w:rPr>
          <w:rFonts w:ascii="Times New Roman" w:hAnsi="Times New Roman" w:eastAsia="仿宋_GB2312" w:cs="Times New Roman"/>
          <w:b/>
          <w:bCs/>
          <w:color w:val="000000"/>
          <w:sz w:val="28"/>
          <w:szCs w:val="28"/>
        </w:rPr>
      </w:pPr>
      <w:bookmarkStart w:id="59" w:name="_Toc467782402"/>
      <w:bookmarkStart w:id="60" w:name="_Toc5887"/>
      <w:bookmarkStart w:id="61" w:name="_Toc2059"/>
      <w:bookmarkStart w:id="62" w:name="_Toc26122"/>
      <w:bookmarkStart w:id="63" w:name="_Toc29712"/>
      <w:bookmarkStart w:id="64" w:name="_Toc22323"/>
      <w:bookmarkStart w:id="65" w:name="_Toc3723"/>
      <w:bookmarkStart w:id="66" w:name="_Toc434928260"/>
      <w:bookmarkStart w:id="67" w:name="_Toc15770"/>
      <w:bookmarkStart w:id="68" w:name="_Toc10426"/>
      <w:bookmarkStart w:id="69" w:name="_Toc419624263"/>
      <w:bookmarkStart w:id="70" w:name="_Toc17560"/>
      <w:r>
        <w:rPr>
          <w:rFonts w:ascii="Times New Roman" w:hAnsi="Times New Roman" w:eastAsia="仿宋_GB2312" w:cs="Times New Roman"/>
          <w:b/>
          <w:bCs/>
          <w:sz w:val="28"/>
          <w:szCs w:val="28"/>
        </w:rPr>
        <w:t>附件</w:t>
      </w:r>
      <w:r>
        <w:rPr>
          <w:rFonts w:hint="eastAsia" w:ascii="Times New Roman" w:hAnsi="Times New Roman" w:eastAsia="仿宋_GB2312" w:cs="Times New Roman"/>
          <w:b/>
          <w:bCs/>
          <w:sz w:val="28"/>
          <w:szCs w:val="28"/>
        </w:rPr>
        <w:t>4</w:t>
      </w:r>
      <w:r>
        <w:rPr>
          <w:rFonts w:ascii="Times New Roman" w:hAnsi="Times New Roman" w:eastAsia="仿宋_GB2312" w:cs="Times New Roman"/>
          <w:b/>
          <w:bCs/>
          <w:sz w:val="28"/>
          <w:szCs w:val="28"/>
        </w:rPr>
        <w:t>应急物资贮备清单</w:t>
      </w:r>
      <w:bookmarkEnd w:id="59"/>
      <w:bookmarkEnd w:id="60"/>
      <w:bookmarkEnd w:id="61"/>
      <w:bookmarkEnd w:id="62"/>
      <w:bookmarkEnd w:id="63"/>
      <w:bookmarkEnd w:id="64"/>
      <w:bookmarkEnd w:id="65"/>
      <w:bookmarkEnd w:id="66"/>
      <w:bookmarkEnd w:id="67"/>
      <w:bookmarkEnd w:id="68"/>
      <w:bookmarkEnd w:id="69"/>
      <w:bookmarkEnd w:id="7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659"/>
        <w:gridCol w:w="1586"/>
        <w:gridCol w:w="688"/>
        <w:gridCol w:w="1476"/>
        <w:gridCol w:w="1113"/>
        <w:gridCol w:w="1661"/>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blHeader/>
          <w:jc w:val="center"/>
        </w:trPr>
        <w:tc>
          <w:tcPr>
            <w:tcW w:w="659" w:type="dxa"/>
            <w:noWrap w:val="0"/>
            <w:vAlign w:val="center"/>
          </w:tcPr>
          <w:p>
            <w:pPr>
              <w:pStyle w:val="5"/>
              <w:snapToGrid w:val="0"/>
              <w:spacing w:before="159" w:beforeLines="50"/>
              <w:rPr>
                <w:rFonts w:hint="eastAsia"/>
                <w:b/>
                <w:kern w:val="2"/>
                <w:sz w:val="21"/>
                <w:lang w:val="en-US" w:eastAsia="zh-CN"/>
              </w:rPr>
            </w:pPr>
            <w:r>
              <w:rPr>
                <w:rFonts w:hint="eastAsia"/>
                <w:b/>
                <w:kern w:val="2"/>
                <w:sz w:val="21"/>
                <w:lang w:val="en-US" w:eastAsia="zh-CN"/>
              </w:rPr>
              <w:t>类别</w:t>
            </w:r>
          </w:p>
        </w:tc>
        <w:tc>
          <w:tcPr>
            <w:tcW w:w="659" w:type="dxa"/>
            <w:noWrap w:val="0"/>
            <w:vAlign w:val="center"/>
          </w:tcPr>
          <w:p>
            <w:pPr>
              <w:pStyle w:val="5"/>
              <w:snapToGrid w:val="0"/>
              <w:spacing w:before="159" w:beforeLines="50"/>
              <w:rPr>
                <w:b/>
                <w:kern w:val="2"/>
                <w:sz w:val="21"/>
                <w:lang w:val="en-US" w:eastAsia="zh-CN"/>
              </w:rPr>
            </w:pPr>
            <w:r>
              <w:rPr>
                <w:b/>
                <w:kern w:val="2"/>
                <w:sz w:val="21"/>
                <w:lang w:val="en-US" w:eastAsia="zh-CN"/>
              </w:rPr>
              <w:t>序号</w:t>
            </w:r>
          </w:p>
        </w:tc>
        <w:tc>
          <w:tcPr>
            <w:tcW w:w="1586" w:type="dxa"/>
            <w:noWrap w:val="0"/>
            <w:vAlign w:val="center"/>
          </w:tcPr>
          <w:p>
            <w:pPr>
              <w:pStyle w:val="5"/>
              <w:snapToGrid w:val="0"/>
              <w:spacing w:before="159" w:beforeLines="50"/>
              <w:rPr>
                <w:b/>
                <w:kern w:val="2"/>
                <w:sz w:val="21"/>
                <w:lang w:val="en-US" w:eastAsia="zh-CN"/>
              </w:rPr>
            </w:pPr>
            <w:r>
              <w:rPr>
                <w:b/>
                <w:kern w:val="2"/>
                <w:sz w:val="21"/>
                <w:lang w:val="en-US" w:eastAsia="zh-CN"/>
              </w:rPr>
              <w:t>物资名称</w:t>
            </w:r>
          </w:p>
        </w:tc>
        <w:tc>
          <w:tcPr>
            <w:tcW w:w="688" w:type="dxa"/>
            <w:noWrap w:val="0"/>
            <w:vAlign w:val="center"/>
          </w:tcPr>
          <w:p>
            <w:pPr>
              <w:pStyle w:val="5"/>
              <w:snapToGrid w:val="0"/>
              <w:spacing w:before="159" w:beforeLines="50"/>
              <w:rPr>
                <w:b/>
                <w:kern w:val="2"/>
                <w:sz w:val="21"/>
                <w:lang w:val="en-US" w:eastAsia="zh-CN"/>
              </w:rPr>
            </w:pPr>
            <w:r>
              <w:rPr>
                <w:b/>
                <w:kern w:val="2"/>
                <w:sz w:val="21"/>
                <w:lang w:val="en-US" w:eastAsia="zh-CN"/>
              </w:rPr>
              <w:t>数量</w:t>
            </w:r>
          </w:p>
        </w:tc>
        <w:tc>
          <w:tcPr>
            <w:tcW w:w="1476" w:type="dxa"/>
            <w:noWrap w:val="0"/>
            <w:vAlign w:val="center"/>
          </w:tcPr>
          <w:p>
            <w:pPr>
              <w:pStyle w:val="5"/>
              <w:snapToGrid w:val="0"/>
              <w:spacing w:before="159" w:beforeLines="50"/>
              <w:rPr>
                <w:b/>
                <w:kern w:val="2"/>
                <w:sz w:val="21"/>
                <w:lang w:val="en-US" w:eastAsia="zh-CN"/>
              </w:rPr>
            </w:pPr>
            <w:r>
              <w:rPr>
                <w:b/>
                <w:kern w:val="2"/>
                <w:sz w:val="21"/>
                <w:lang w:val="en-US" w:eastAsia="zh-CN"/>
              </w:rPr>
              <w:t>设置地点</w:t>
            </w:r>
          </w:p>
        </w:tc>
        <w:tc>
          <w:tcPr>
            <w:tcW w:w="1113" w:type="dxa"/>
            <w:noWrap w:val="0"/>
            <w:vAlign w:val="top"/>
          </w:tcPr>
          <w:p>
            <w:pPr>
              <w:pStyle w:val="5"/>
              <w:snapToGrid w:val="0"/>
              <w:spacing w:before="159" w:beforeLines="50"/>
              <w:rPr>
                <w:b/>
                <w:kern w:val="2"/>
                <w:sz w:val="21"/>
                <w:lang w:val="en-US" w:eastAsia="zh-CN"/>
              </w:rPr>
            </w:pPr>
            <w:r>
              <w:rPr>
                <w:b/>
                <w:kern w:val="2"/>
                <w:sz w:val="21"/>
                <w:lang w:val="en-US" w:eastAsia="zh-CN"/>
              </w:rPr>
              <w:t>负责人</w:t>
            </w:r>
          </w:p>
        </w:tc>
        <w:tc>
          <w:tcPr>
            <w:tcW w:w="1661" w:type="dxa"/>
            <w:noWrap w:val="0"/>
            <w:vAlign w:val="center"/>
          </w:tcPr>
          <w:p>
            <w:pPr>
              <w:pStyle w:val="5"/>
              <w:snapToGrid w:val="0"/>
              <w:spacing w:before="159" w:beforeLines="50"/>
              <w:rPr>
                <w:b/>
                <w:kern w:val="2"/>
                <w:sz w:val="21"/>
                <w:lang w:val="en-US" w:eastAsia="zh-CN"/>
              </w:rPr>
            </w:pPr>
            <w:r>
              <w:rPr>
                <w:b/>
                <w:kern w:val="2"/>
                <w:sz w:val="21"/>
                <w:lang w:val="en-US" w:eastAsia="zh-CN"/>
              </w:rPr>
              <w:t>联系方式</w:t>
            </w:r>
          </w:p>
        </w:tc>
        <w:tc>
          <w:tcPr>
            <w:tcW w:w="687" w:type="dxa"/>
            <w:noWrap w:val="0"/>
            <w:vAlign w:val="center"/>
          </w:tcPr>
          <w:p>
            <w:pPr>
              <w:pStyle w:val="5"/>
              <w:snapToGrid w:val="0"/>
              <w:spacing w:before="159" w:beforeLines="50"/>
              <w:rPr>
                <w:b/>
                <w:kern w:val="2"/>
                <w:sz w:val="21"/>
                <w:lang w:val="en-US" w:eastAsia="zh-CN"/>
              </w:rPr>
            </w:pPr>
            <w:r>
              <w:rPr>
                <w:b/>
                <w:kern w:val="2"/>
                <w:sz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restart"/>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应急物资</w:t>
            </w: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1</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急救药箱</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4</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生产车间</w:t>
            </w:r>
          </w:p>
        </w:tc>
        <w:tc>
          <w:tcPr>
            <w:tcW w:w="1113"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邹观凤</w:t>
            </w:r>
          </w:p>
        </w:tc>
        <w:tc>
          <w:tcPr>
            <w:tcW w:w="1661"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83836723</w:t>
            </w: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2</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手电筒</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2</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仓库</w:t>
            </w:r>
          </w:p>
        </w:tc>
        <w:tc>
          <w:tcPr>
            <w:tcW w:w="1113" w:type="dxa"/>
            <w:vMerge w:val="restart"/>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许泽华</w:t>
            </w:r>
          </w:p>
        </w:tc>
        <w:tc>
          <w:tcPr>
            <w:tcW w:w="1661" w:type="dxa"/>
            <w:vMerge w:val="restart"/>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83102411</w:t>
            </w: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3</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编织袋</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30</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生产车间</w:t>
            </w:r>
          </w:p>
        </w:tc>
        <w:tc>
          <w:tcPr>
            <w:tcW w:w="1113" w:type="dxa"/>
            <w:vMerge w:val="continue"/>
            <w:noWrap w:val="0"/>
            <w:vAlign w:val="top"/>
          </w:tcPr>
          <w:p>
            <w:pPr>
              <w:pStyle w:val="5"/>
              <w:snapToGrid w:val="0"/>
              <w:spacing w:before="159" w:beforeLines="50"/>
              <w:rPr>
                <w:rFonts w:hint="eastAsia"/>
                <w:kern w:val="2"/>
                <w:sz w:val="21"/>
                <w:lang w:val="en-US" w:eastAsia="zh-CN"/>
              </w:rPr>
            </w:pPr>
          </w:p>
        </w:tc>
        <w:tc>
          <w:tcPr>
            <w:tcW w:w="1661" w:type="dxa"/>
            <w:vMerge w:val="continue"/>
            <w:noWrap w:val="0"/>
            <w:vAlign w:val="center"/>
          </w:tcPr>
          <w:p>
            <w:pPr>
              <w:pStyle w:val="5"/>
              <w:snapToGrid w:val="0"/>
              <w:spacing w:before="159" w:beforeLines="50"/>
              <w:rPr>
                <w:rFonts w:hint="eastAsia"/>
                <w:kern w:val="2"/>
                <w:sz w:val="21"/>
                <w:lang w:val="en-US" w:eastAsia="zh-CN"/>
              </w:rPr>
            </w:pP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4</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铁锹</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2</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仓库</w:t>
            </w:r>
          </w:p>
        </w:tc>
        <w:tc>
          <w:tcPr>
            <w:tcW w:w="1113" w:type="dxa"/>
            <w:vMerge w:val="continue"/>
            <w:noWrap w:val="0"/>
            <w:vAlign w:val="top"/>
          </w:tcPr>
          <w:p>
            <w:pPr>
              <w:pStyle w:val="5"/>
              <w:snapToGrid w:val="0"/>
              <w:spacing w:before="159" w:beforeLines="50"/>
              <w:rPr>
                <w:rFonts w:hint="eastAsia"/>
                <w:kern w:val="2"/>
                <w:sz w:val="21"/>
                <w:lang w:val="en-US" w:eastAsia="zh-CN"/>
              </w:rPr>
            </w:pPr>
          </w:p>
        </w:tc>
        <w:tc>
          <w:tcPr>
            <w:tcW w:w="1661" w:type="dxa"/>
            <w:vMerge w:val="continue"/>
            <w:noWrap w:val="0"/>
            <w:vAlign w:val="center"/>
          </w:tcPr>
          <w:p>
            <w:pPr>
              <w:pStyle w:val="5"/>
              <w:snapToGrid w:val="0"/>
              <w:spacing w:before="159" w:beforeLines="50"/>
              <w:rPr>
                <w:rFonts w:hint="eastAsia"/>
                <w:kern w:val="2"/>
                <w:sz w:val="21"/>
                <w:lang w:val="en-US" w:eastAsia="zh-CN"/>
              </w:rPr>
            </w:pP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5</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绝缘胶鞋</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1</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配电房</w:t>
            </w:r>
          </w:p>
        </w:tc>
        <w:tc>
          <w:tcPr>
            <w:tcW w:w="1113" w:type="dxa"/>
            <w:vMerge w:val="restart"/>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王成</w:t>
            </w:r>
          </w:p>
        </w:tc>
        <w:tc>
          <w:tcPr>
            <w:tcW w:w="1661" w:type="dxa"/>
            <w:vMerge w:val="restart"/>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83102411</w:t>
            </w: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6</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绝缘手套</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1</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配电房</w:t>
            </w:r>
          </w:p>
        </w:tc>
        <w:tc>
          <w:tcPr>
            <w:tcW w:w="1113" w:type="dxa"/>
            <w:vMerge w:val="continue"/>
            <w:noWrap w:val="0"/>
            <w:vAlign w:val="top"/>
          </w:tcPr>
          <w:p>
            <w:pPr>
              <w:pStyle w:val="5"/>
              <w:snapToGrid w:val="0"/>
              <w:spacing w:before="159" w:beforeLines="50"/>
              <w:rPr>
                <w:kern w:val="2"/>
                <w:sz w:val="21"/>
                <w:lang w:val="en-US" w:eastAsia="zh-CN"/>
              </w:rPr>
            </w:pPr>
          </w:p>
        </w:tc>
        <w:tc>
          <w:tcPr>
            <w:tcW w:w="1661" w:type="dxa"/>
            <w:vMerge w:val="continue"/>
            <w:noWrap w:val="0"/>
            <w:vAlign w:val="center"/>
          </w:tcPr>
          <w:p>
            <w:pPr>
              <w:pStyle w:val="5"/>
              <w:snapToGrid w:val="0"/>
              <w:spacing w:before="159" w:beforeLines="50"/>
              <w:rPr>
                <w:kern w:val="2"/>
                <w:sz w:val="21"/>
                <w:lang w:val="en-US" w:eastAsia="zh-CN"/>
              </w:rPr>
            </w:pP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7</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干粉灭火器</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80</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全厂范围</w:t>
            </w:r>
          </w:p>
        </w:tc>
        <w:tc>
          <w:tcPr>
            <w:tcW w:w="1113" w:type="dxa"/>
            <w:vMerge w:val="restart"/>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田京辉</w:t>
            </w:r>
          </w:p>
        </w:tc>
        <w:tc>
          <w:tcPr>
            <w:tcW w:w="1661" w:type="dxa"/>
            <w:vMerge w:val="restart"/>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83836713</w:t>
            </w: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8</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应急照明灯</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22</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全厂范围</w:t>
            </w:r>
          </w:p>
        </w:tc>
        <w:tc>
          <w:tcPr>
            <w:tcW w:w="1113" w:type="dxa"/>
            <w:vMerge w:val="continue"/>
            <w:noWrap w:val="0"/>
            <w:vAlign w:val="center"/>
          </w:tcPr>
          <w:p>
            <w:pPr>
              <w:pStyle w:val="5"/>
              <w:snapToGrid w:val="0"/>
              <w:spacing w:before="159" w:beforeLines="50"/>
              <w:rPr>
                <w:rFonts w:hint="eastAsia"/>
                <w:kern w:val="2"/>
                <w:sz w:val="21"/>
                <w:lang w:val="en-US" w:eastAsia="zh-CN"/>
              </w:rPr>
            </w:pPr>
          </w:p>
        </w:tc>
        <w:tc>
          <w:tcPr>
            <w:tcW w:w="1661" w:type="dxa"/>
            <w:vMerge w:val="continue"/>
            <w:noWrap w:val="0"/>
            <w:vAlign w:val="center"/>
          </w:tcPr>
          <w:p>
            <w:pPr>
              <w:pStyle w:val="5"/>
              <w:snapToGrid w:val="0"/>
              <w:spacing w:before="159" w:beforeLines="50"/>
              <w:rPr>
                <w:rFonts w:hint="eastAsia"/>
                <w:kern w:val="2"/>
                <w:sz w:val="21"/>
                <w:lang w:val="en-US" w:eastAsia="zh-CN"/>
              </w:rPr>
            </w:pP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9</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手套</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50</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仓库、车间</w:t>
            </w:r>
          </w:p>
        </w:tc>
        <w:tc>
          <w:tcPr>
            <w:tcW w:w="1113" w:type="dxa"/>
            <w:vMerge w:val="continue"/>
            <w:noWrap w:val="0"/>
            <w:vAlign w:val="center"/>
          </w:tcPr>
          <w:p>
            <w:pPr>
              <w:pStyle w:val="5"/>
              <w:snapToGrid w:val="0"/>
              <w:spacing w:before="159" w:beforeLines="50"/>
              <w:rPr>
                <w:rFonts w:hint="eastAsia"/>
                <w:kern w:val="2"/>
                <w:sz w:val="21"/>
                <w:lang w:val="en-US" w:eastAsia="zh-CN"/>
              </w:rPr>
            </w:pPr>
          </w:p>
        </w:tc>
        <w:tc>
          <w:tcPr>
            <w:tcW w:w="1661" w:type="dxa"/>
            <w:vMerge w:val="continue"/>
            <w:noWrap w:val="0"/>
            <w:vAlign w:val="center"/>
          </w:tcPr>
          <w:p>
            <w:pPr>
              <w:pStyle w:val="5"/>
              <w:snapToGrid w:val="0"/>
              <w:spacing w:before="159" w:beforeLines="50"/>
              <w:rPr>
                <w:rFonts w:hint="eastAsia"/>
                <w:kern w:val="2"/>
                <w:sz w:val="21"/>
                <w:lang w:val="en-US" w:eastAsia="zh-CN"/>
              </w:rPr>
            </w:pP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10</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防尘口罩</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50</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仓库、车间</w:t>
            </w:r>
          </w:p>
        </w:tc>
        <w:tc>
          <w:tcPr>
            <w:tcW w:w="1113" w:type="dxa"/>
            <w:vMerge w:val="continue"/>
            <w:noWrap w:val="0"/>
            <w:vAlign w:val="center"/>
          </w:tcPr>
          <w:p>
            <w:pPr>
              <w:pStyle w:val="5"/>
              <w:snapToGrid w:val="0"/>
              <w:spacing w:before="159" w:beforeLines="50"/>
              <w:rPr>
                <w:rFonts w:hint="eastAsia"/>
                <w:kern w:val="2"/>
                <w:sz w:val="21"/>
                <w:lang w:val="en-US" w:eastAsia="zh-CN"/>
              </w:rPr>
            </w:pPr>
          </w:p>
        </w:tc>
        <w:tc>
          <w:tcPr>
            <w:tcW w:w="1661" w:type="dxa"/>
            <w:vMerge w:val="continue"/>
            <w:noWrap w:val="0"/>
            <w:vAlign w:val="center"/>
          </w:tcPr>
          <w:p>
            <w:pPr>
              <w:pStyle w:val="5"/>
              <w:snapToGrid w:val="0"/>
              <w:spacing w:before="159" w:beforeLines="50"/>
              <w:rPr>
                <w:rFonts w:hint="eastAsia"/>
                <w:kern w:val="2"/>
                <w:sz w:val="21"/>
                <w:lang w:val="en-US" w:eastAsia="zh-CN"/>
              </w:rPr>
            </w:pP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11</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防火面罩</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20</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生产车间</w:t>
            </w:r>
          </w:p>
        </w:tc>
        <w:tc>
          <w:tcPr>
            <w:tcW w:w="1113" w:type="dxa"/>
            <w:vMerge w:val="continue"/>
            <w:noWrap w:val="0"/>
            <w:vAlign w:val="center"/>
          </w:tcPr>
          <w:p>
            <w:pPr>
              <w:pStyle w:val="5"/>
              <w:snapToGrid w:val="0"/>
              <w:spacing w:before="159" w:beforeLines="50"/>
              <w:rPr>
                <w:rFonts w:hint="eastAsia"/>
                <w:kern w:val="2"/>
                <w:sz w:val="21"/>
                <w:lang w:val="en-US" w:eastAsia="zh-CN"/>
              </w:rPr>
            </w:pPr>
          </w:p>
        </w:tc>
        <w:tc>
          <w:tcPr>
            <w:tcW w:w="1661" w:type="dxa"/>
            <w:vMerge w:val="continue"/>
            <w:noWrap w:val="0"/>
            <w:vAlign w:val="center"/>
          </w:tcPr>
          <w:p>
            <w:pPr>
              <w:pStyle w:val="5"/>
              <w:snapToGrid w:val="0"/>
              <w:spacing w:before="159" w:beforeLines="50"/>
              <w:rPr>
                <w:rFonts w:hint="eastAsia"/>
                <w:kern w:val="2"/>
                <w:sz w:val="21"/>
                <w:lang w:val="en-US" w:eastAsia="zh-CN"/>
              </w:rPr>
            </w:pP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restart"/>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应急设备</w:t>
            </w: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1</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消防栓</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12</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全厂范围</w:t>
            </w:r>
          </w:p>
        </w:tc>
        <w:tc>
          <w:tcPr>
            <w:tcW w:w="1113" w:type="dxa"/>
            <w:vMerge w:val="continue"/>
            <w:noWrap w:val="0"/>
            <w:vAlign w:val="top"/>
          </w:tcPr>
          <w:p>
            <w:pPr>
              <w:pStyle w:val="5"/>
              <w:snapToGrid w:val="0"/>
              <w:spacing w:before="159" w:beforeLines="50"/>
              <w:rPr>
                <w:kern w:val="2"/>
                <w:sz w:val="21"/>
                <w:lang w:val="en-US" w:eastAsia="zh-CN"/>
              </w:rPr>
            </w:pPr>
          </w:p>
        </w:tc>
        <w:tc>
          <w:tcPr>
            <w:tcW w:w="1661" w:type="dxa"/>
            <w:vMerge w:val="continue"/>
            <w:noWrap w:val="0"/>
            <w:vAlign w:val="center"/>
          </w:tcPr>
          <w:p>
            <w:pPr>
              <w:pStyle w:val="5"/>
              <w:snapToGrid w:val="0"/>
              <w:spacing w:before="159" w:beforeLines="50"/>
              <w:rPr>
                <w:kern w:val="2"/>
                <w:sz w:val="21"/>
                <w:lang w:val="en-US" w:eastAsia="zh-CN"/>
              </w:rPr>
            </w:pP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2</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救援汽车</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2</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停车场</w:t>
            </w:r>
          </w:p>
        </w:tc>
        <w:tc>
          <w:tcPr>
            <w:tcW w:w="1113" w:type="dxa"/>
            <w:noWrap w:val="0"/>
            <w:vAlign w:val="center"/>
          </w:tcPr>
          <w:p>
            <w:pPr>
              <w:pStyle w:val="5"/>
              <w:snapToGrid w:val="0"/>
              <w:spacing w:before="159" w:beforeLines="50"/>
              <w:rPr>
                <w:kern w:val="2"/>
                <w:sz w:val="21"/>
                <w:lang w:val="en-US" w:eastAsia="zh-CN"/>
              </w:rPr>
            </w:pPr>
            <w:r>
              <w:rPr>
                <w:rFonts w:hint="eastAsia"/>
                <w:kern w:val="2"/>
                <w:sz w:val="21"/>
                <w:lang w:val="en-US" w:eastAsia="zh-CN"/>
              </w:rPr>
              <w:t>许泽华</w:t>
            </w:r>
          </w:p>
        </w:tc>
        <w:tc>
          <w:tcPr>
            <w:tcW w:w="1661" w:type="dxa"/>
            <w:noWrap w:val="0"/>
            <w:vAlign w:val="center"/>
          </w:tcPr>
          <w:p>
            <w:pPr>
              <w:pStyle w:val="5"/>
              <w:snapToGrid w:val="0"/>
              <w:spacing w:before="159" w:beforeLines="50"/>
              <w:rPr>
                <w:kern w:val="2"/>
                <w:sz w:val="21"/>
                <w:lang w:val="en-US" w:eastAsia="zh-CN"/>
              </w:rPr>
            </w:pPr>
            <w:r>
              <w:rPr>
                <w:rFonts w:hint="eastAsia"/>
                <w:kern w:val="2"/>
                <w:sz w:val="21"/>
                <w:lang w:val="en-US" w:eastAsia="zh-CN"/>
              </w:rPr>
              <w:t>83102411</w:t>
            </w: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3</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警铃</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2</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生产车间</w:t>
            </w:r>
          </w:p>
        </w:tc>
        <w:tc>
          <w:tcPr>
            <w:tcW w:w="1113"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w:t>
            </w:r>
          </w:p>
        </w:tc>
        <w:tc>
          <w:tcPr>
            <w:tcW w:w="1661"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w:t>
            </w:r>
          </w:p>
        </w:tc>
        <w:tc>
          <w:tcPr>
            <w:tcW w:w="687" w:type="dxa"/>
            <w:noWrap w:val="0"/>
            <w:vAlign w:val="center"/>
          </w:tcPr>
          <w:p>
            <w:pPr>
              <w:pStyle w:val="5"/>
              <w:snapToGrid w:val="0"/>
              <w:spacing w:before="159" w:beforeLines="50"/>
              <w:rPr>
                <w:kern w:val="2"/>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Merge w:val="continue"/>
            <w:noWrap w:val="0"/>
            <w:vAlign w:val="center"/>
          </w:tcPr>
          <w:p>
            <w:pPr>
              <w:pStyle w:val="5"/>
              <w:snapToGrid w:val="0"/>
              <w:spacing w:before="159" w:beforeLines="50"/>
              <w:rPr>
                <w:rFonts w:hint="eastAsia"/>
                <w:kern w:val="2"/>
                <w:sz w:val="21"/>
                <w:lang w:val="en-US" w:eastAsia="zh-CN"/>
              </w:rPr>
            </w:pPr>
          </w:p>
        </w:tc>
        <w:tc>
          <w:tcPr>
            <w:tcW w:w="659"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4</w:t>
            </w:r>
          </w:p>
        </w:tc>
        <w:tc>
          <w:tcPr>
            <w:tcW w:w="158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消防水池</w:t>
            </w:r>
          </w:p>
        </w:tc>
        <w:tc>
          <w:tcPr>
            <w:tcW w:w="688"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1</w:t>
            </w:r>
          </w:p>
        </w:tc>
        <w:tc>
          <w:tcPr>
            <w:tcW w:w="1476"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厂房楼后</w:t>
            </w:r>
          </w:p>
        </w:tc>
        <w:tc>
          <w:tcPr>
            <w:tcW w:w="1113"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w:t>
            </w:r>
          </w:p>
        </w:tc>
        <w:tc>
          <w:tcPr>
            <w:tcW w:w="1661" w:type="dxa"/>
            <w:noWrap w:val="0"/>
            <w:vAlign w:val="center"/>
          </w:tcPr>
          <w:p>
            <w:pPr>
              <w:pStyle w:val="5"/>
              <w:snapToGrid w:val="0"/>
              <w:spacing w:before="159" w:beforeLines="50"/>
              <w:rPr>
                <w:rFonts w:hint="eastAsia"/>
                <w:kern w:val="2"/>
                <w:sz w:val="21"/>
                <w:lang w:val="en-US" w:eastAsia="zh-CN"/>
              </w:rPr>
            </w:pPr>
            <w:r>
              <w:rPr>
                <w:rFonts w:hint="eastAsia"/>
                <w:kern w:val="2"/>
                <w:sz w:val="21"/>
                <w:lang w:val="en-US" w:eastAsia="zh-CN"/>
              </w:rPr>
              <w:t>/</w:t>
            </w:r>
          </w:p>
        </w:tc>
        <w:tc>
          <w:tcPr>
            <w:tcW w:w="687" w:type="dxa"/>
            <w:noWrap w:val="0"/>
            <w:vAlign w:val="center"/>
          </w:tcPr>
          <w:p>
            <w:pPr>
              <w:pStyle w:val="5"/>
              <w:snapToGrid w:val="0"/>
              <w:spacing w:before="159" w:beforeLines="50"/>
              <w:rPr>
                <w:kern w:val="2"/>
                <w:sz w:val="21"/>
                <w:lang w:val="en-US" w:eastAsia="zh-CN"/>
              </w:rPr>
            </w:pPr>
          </w:p>
        </w:tc>
      </w:tr>
    </w:tbl>
    <w:p>
      <w:pPr>
        <w:adjustRightInd w:val="0"/>
        <w:snapToGrid w:val="0"/>
        <w:spacing w:before="159" w:beforeLines="50" w:line="360" w:lineRule="auto"/>
        <w:rPr>
          <w:rFonts w:ascii="Times New Roman" w:hAnsi="Times New Roman" w:eastAsia="仿宋_GB2312" w:cs="Times New Roman"/>
          <w:color w:val="000000"/>
          <w:sz w:val="24"/>
          <w:szCs w:val="24"/>
        </w:rPr>
      </w:pPr>
    </w:p>
    <w:p>
      <w:pPr>
        <w:keepNext/>
        <w:keepLines/>
        <w:pageBreakBefore/>
        <w:adjustRightInd w:val="0"/>
        <w:snapToGrid w:val="0"/>
        <w:spacing w:before="159" w:beforeLines="50" w:after="159" w:afterLines="50" w:line="360" w:lineRule="auto"/>
        <w:outlineLvl w:val="1"/>
        <w:rPr>
          <w:rFonts w:ascii="Times New Roman" w:hAnsi="Times New Roman" w:eastAsia="仿宋_GB2312" w:cs="Times New Roman"/>
          <w:b/>
          <w:bCs/>
          <w:sz w:val="28"/>
          <w:szCs w:val="28"/>
        </w:rPr>
      </w:pPr>
      <w:bookmarkStart w:id="71" w:name="_Toc419624264"/>
      <w:bookmarkStart w:id="72" w:name="_Toc26967"/>
      <w:bookmarkStart w:id="73" w:name="_Toc21200"/>
      <w:bookmarkStart w:id="74" w:name="_Toc419315374"/>
      <w:bookmarkStart w:id="75" w:name="_Toc376189549"/>
      <w:bookmarkStart w:id="76" w:name="_Toc21493"/>
      <w:bookmarkStart w:id="77" w:name="_Toc434928261"/>
      <w:bookmarkStart w:id="78" w:name="_Toc371003205"/>
      <w:bookmarkStart w:id="79" w:name="_Toc11337"/>
      <w:bookmarkStart w:id="80" w:name="_Toc23928"/>
      <w:bookmarkStart w:id="81" w:name="_Toc31858"/>
      <w:bookmarkStart w:id="82" w:name="_Toc22834"/>
      <w:bookmarkStart w:id="83" w:name="_Toc22532"/>
      <w:bookmarkStart w:id="84" w:name="_Toc467782403"/>
      <w:r>
        <w:rPr>
          <w:rFonts w:ascii="Times New Roman" w:hAnsi="Times New Roman" w:eastAsia="仿宋_GB2312" w:cs="Times New Roman"/>
          <w:b/>
          <w:bCs/>
          <w:sz w:val="28"/>
          <w:szCs w:val="28"/>
        </w:rPr>
        <w:t>附件</w:t>
      </w:r>
      <w:r>
        <w:rPr>
          <w:rFonts w:hint="eastAsia" w:ascii="Times New Roman" w:hAnsi="Times New Roman" w:eastAsia="仿宋_GB2312" w:cs="Times New Roman"/>
          <w:b/>
          <w:bCs/>
          <w:sz w:val="28"/>
          <w:szCs w:val="28"/>
        </w:rPr>
        <w:t>5</w:t>
      </w:r>
      <w:r>
        <w:rPr>
          <w:rFonts w:ascii="Times New Roman" w:hAnsi="Times New Roman" w:eastAsia="仿宋_GB2312" w:cs="Times New Roman"/>
          <w:b/>
          <w:bCs/>
          <w:sz w:val="28"/>
          <w:szCs w:val="28"/>
        </w:rPr>
        <w:t>应急培训记录表</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adjustRightInd w:val="0"/>
        <w:snapToGrid w:val="0"/>
        <w:spacing w:before="159" w:beforeLines="50" w:line="360" w:lineRule="auto"/>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应急培训记录表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711"/>
        <w:gridCol w:w="1604"/>
        <w:gridCol w:w="1064"/>
        <w:gridCol w:w="924"/>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班次</w:t>
            </w:r>
          </w:p>
        </w:tc>
        <w:tc>
          <w:tcPr>
            <w:tcW w:w="1711"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p>
        </w:tc>
        <w:tc>
          <w:tcPr>
            <w:tcW w:w="1604"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时间</w:t>
            </w:r>
          </w:p>
        </w:tc>
        <w:tc>
          <w:tcPr>
            <w:tcW w:w="1064"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p>
        </w:tc>
        <w:tc>
          <w:tcPr>
            <w:tcW w:w="924"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地点</w:t>
            </w:r>
          </w:p>
        </w:tc>
        <w:tc>
          <w:tcPr>
            <w:tcW w:w="1394"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主讲人</w:t>
            </w:r>
          </w:p>
        </w:tc>
        <w:tc>
          <w:tcPr>
            <w:tcW w:w="1711"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p>
        </w:tc>
        <w:tc>
          <w:tcPr>
            <w:tcW w:w="1604"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参加人数</w:t>
            </w:r>
          </w:p>
        </w:tc>
        <w:tc>
          <w:tcPr>
            <w:tcW w:w="3382" w:type="dxa"/>
            <w:gridSpan w:val="3"/>
            <w:noWrap w:val="0"/>
            <w:vAlign w:val="center"/>
          </w:tcPr>
          <w:p>
            <w:pPr>
              <w:adjustRightInd w:val="0"/>
              <w:snapToGrid w:val="0"/>
              <w:spacing w:before="159" w:beforeLines="50" w:line="36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参加人员</w:t>
            </w:r>
          </w:p>
        </w:tc>
        <w:tc>
          <w:tcPr>
            <w:tcW w:w="6697" w:type="dxa"/>
            <w:gridSpan w:val="5"/>
            <w:noWrap w:val="0"/>
            <w:vAlign w:val="center"/>
          </w:tcPr>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培训内容</w:t>
            </w:r>
          </w:p>
        </w:tc>
        <w:tc>
          <w:tcPr>
            <w:tcW w:w="6697" w:type="dxa"/>
            <w:gridSpan w:val="5"/>
            <w:noWrap w:val="0"/>
            <w:vAlign w:val="center"/>
          </w:tcPr>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考核情况</w:t>
            </w:r>
          </w:p>
        </w:tc>
        <w:tc>
          <w:tcPr>
            <w:tcW w:w="6697" w:type="dxa"/>
            <w:gridSpan w:val="5"/>
            <w:noWrap w:val="0"/>
            <w:vAlign w:val="center"/>
          </w:tcPr>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培训评价</w:t>
            </w:r>
          </w:p>
        </w:tc>
        <w:tc>
          <w:tcPr>
            <w:tcW w:w="6697" w:type="dxa"/>
            <w:gridSpan w:val="5"/>
            <w:noWrap w:val="0"/>
            <w:vAlign w:val="center"/>
          </w:tcPr>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tc>
      </w:tr>
    </w:tbl>
    <w:p>
      <w:pPr>
        <w:adjustRightInd w:val="0"/>
        <w:snapToGrid w:val="0"/>
        <w:spacing w:before="159" w:beforeLines="50" w:line="360" w:lineRule="auto"/>
        <w:jc w:val="center"/>
        <w:rPr>
          <w:rFonts w:ascii="Times New Roman" w:hAnsi="Times New Roman" w:eastAsia="仿宋_GB2312" w:cs="Times New Roman"/>
          <w:b/>
          <w:sz w:val="28"/>
          <w:szCs w:val="28"/>
        </w:rPr>
      </w:pPr>
    </w:p>
    <w:p>
      <w:pPr>
        <w:keepNext/>
        <w:keepLines/>
        <w:pageBreakBefore/>
        <w:adjustRightInd w:val="0"/>
        <w:snapToGrid w:val="0"/>
        <w:spacing w:before="159" w:beforeLines="50" w:after="159" w:afterLines="50" w:line="360" w:lineRule="auto"/>
        <w:outlineLvl w:val="1"/>
        <w:rPr>
          <w:rFonts w:ascii="Times New Roman" w:hAnsi="Times New Roman" w:eastAsia="仿宋_GB2312" w:cs="Times New Roman"/>
          <w:b/>
          <w:bCs/>
          <w:sz w:val="28"/>
          <w:szCs w:val="28"/>
        </w:rPr>
      </w:pPr>
      <w:bookmarkStart w:id="85" w:name="_Toc434928262"/>
      <w:bookmarkStart w:id="86" w:name="_Toc371003206"/>
      <w:bookmarkStart w:id="87" w:name="_Toc31303"/>
      <w:bookmarkStart w:id="88" w:name="_Toc12126"/>
      <w:bookmarkStart w:id="89" w:name="_Toc754"/>
      <w:bookmarkStart w:id="90" w:name="_Toc419315375"/>
      <w:bookmarkStart w:id="91" w:name="_Toc11274"/>
      <w:bookmarkStart w:id="92" w:name="_Toc2412"/>
      <w:bookmarkStart w:id="93" w:name="_Toc419624265"/>
      <w:bookmarkStart w:id="94" w:name="_Toc376189550"/>
      <w:bookmarkStart w:id="95" w:name="_Toc588"/>
      <w:bookmarkStart w:id="96" w:name="_Toc9386"/>
      <w:bookmarkStart w:id="97" w:name="_Toc467782404"/>
      <w:bookmarkStart w:id="98" w:name="_Toc28745"/>
      <w:r>
        <w:rPr>
          <w:rFonts w:ascii="Times New Roman" w:hAnsi="Times New Roman" w:eastAsia="仿宋_GB2312" w:cs="Times New Roman"/>
          <w:b/>
          <w:bCs/>
          <w:sz w:val="28"/>
          <w:szCs w:val="28"/>
        </w:rPr>
        <w:t>附件</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应急演练记录表</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adjustRightInd w:val="0"/>
        <w:snapToGrid w:val="0"/>
        <w:spacing w:before="159" w:beforeLines="50" w:line="360" w:lineRule="auto"/>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应急演练记录表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711"/>
        <w:gridCol w:w="1604"/>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组织人</w:t>
            </w:r>
          </w:p>
        </w:tc>
        <w:tc>
          <w:tcPr>
            <w:tcW w:w="1711"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p>
        </w:tc>
        <w:tc>
          <w:tcPr>
            <w:tcW w:w="1604"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时间</w:t>
            </w:r>
          </w:p>
        </w:tc>
        <w:tc>
          <w:tcPr>
            <w:tcW w:w="3382"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参加人员</w:t>
            </w:r>
          </w:p>
        </w:tc>
        <w:tc>
          <w:tcPr>
            <w:tcW w:w="6697" w:type="dxa"/>
            <w:gridSpan w:val="3"/>
            <w:noWrap w:val="0"/>
            <w:vAlign w:val="center"/>
          </w:tcPr>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演练目的</w:t>
            </w:r>
          </w:p>
        </w:tc>
        <w:tc>
          <w:tcPr>
            <w:tcW w:w="6697" w:type="dxa"/>
            <w:gridSpan w:val="3"/>
            <w:noWrap w:val="0"/>
            <w:vAlign w:val="center"/>
          </w:tcPr>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演练内容</w:t>
            </w:r>
          </w:p>
        </w:tc>
        <w:tc>
          <w:tcPr>
            <w:tcW w:w="6697" w:type="dxa"/>
            <w:gridSpan w:val="3"/>
            <w:noWrap w:val="0"/>
            <w:vAlign w:val="center"/>
          </w:tcPr>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dxa"/>
            <w:noWrap w:val="0"/>
            <w:vAlign w:val="center"/>
          </w:tcPr>
          <w:p>
            <w:pPr>
              <w:adjustRightInd w:val="0"/>
              <w:snapToGrid w:val="0"/>
              <w:spacing w:before="159" w:beforeLines="50" w:line="360" w:lineRule="auto"/>
              <w:jc w:val="center"/>
              <w:rPr>
                <w:rFonts w:ascii="Times New Roman" w:hAnsi="Times New Roman" w:cs="Times New Roman"/>
                <w:b/>
                <w:sz w:val="24"/>
                <w:szCs w:val="24"/>
              </w:rPr>
            </w:pPr>
            <w:r>
              <w:rPr>
                <w:rFonts w:ascii="Times New Roman" w:hAnsi="Times New Roman" w:cs="Times New Roman"/>
                <w:b/>
                <w:sz w:val="24"/>
                <w:szCs w:val="24"/>
              </w:rPr>
              <w:t>演练评价</w:t>
            </w:r>
          </w:p>
        </w:tc>
        <w:tc>
          <w:tcPr>
            <w:tcW w:w="6697" w:type="dxa"/>
            <w:gridSpan w:val="3"/>
            <w:noWrap w:val="0"/>
            <w:vAlign w:val="center"/>
          </w:tcPr>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p>
            <w:pPr>
              <w:adjustRightInd w:val="0"/>
              <w:snapToGrid w:val="0"/>
              <w:spacing w:before="159" w:beforeLines="50" w:line="360" w:lineRule="auto"/>
              <w:jc w:val="center"/>
              <w:rPr>
                <w:rFonts w:ascii="Times New Roman" w:hAnsi="Times New Roman" w:cs="Times New Roman"/>
                <w:b/>
                <w:sz w:val="24"/>
                <w:szCs w:val="24"/>
              </w:rPr>
            </w:pPr>
          </w:p>
        </w:tc>
      </w:tr>
    </w:tbl>
    <w:p>
      <w:pPr>
        <w:adjustRightInd w:val="0"/>
        <w:snapToGrid w:val="0"/>
        <w:spacing w:before="159" w:beforeLines="50" w:line="360" w:lineRule="auto"/>
        <w:rPr>
          <w:rFonts w:ascii="Times New Roman" w:hAnsi="Times New Roman" w:eastAsia="仿宋_GB2312" w:cs="Times New Roman"/>
          <w:color w:val="000000"/>
          <w:sz w:val="24"/>
          <w:szCs w:val="24"/>
        </w:rPr>
      </w:pPr>
    </w:p>
    <w:p>
      <w:pPr>
        <w:adjustRightInd w:val="0"/>
        <w:snapToGrid w:val="0"/>
        <w:spacing w:before="159" w:beforeLines="50" w:line="360" w:lineRule="auto"/>
        <w:rPr>
          <w:rFonts w:ascii="Times New Roman" w:hAnsi="Times New Roman" w:eastAsia="仿宋_GB2312" w:cs="Times New Roman"/>
          <w:color w:val="000000"/>
          <w:sz w:val="24"/>
          <w:szCs w:val="24"/>
        </w:rPr>
      </w:pPr>
    </w:p>
    <w:p>
      <w:pPr>
        <w:adjustRightInd w:val="0"/>
        <w:snapToGrid w:val="0"/>
        <w:spacing w:before="159" w:beforeLines="50" w:line="360" w:lineRule="auto"/>
        <w:rPr>
          <w:rFonts w:ascii="Times New Roman" w:hAnsi="Times New Roman" w:eastAsia="仿宋_GB2312" w:cs="Times New Roman"/>
          <w:color w:val="000000"/>
          <w:sz w:val="24"/>
          <w:szCs w:val="24"/>
        </w:rPr>
        <w:sectPr>
          <w:pgSz w:w="11906" w:h="16838"/>
          <w:pgMar w:top="1440" w:right="1797" w:bottom="1440" w:left="1797" w:header="851" w:footer="992" w:gutter="0"/>
          <w:cols w:space="720" w:num="1"/>
          <w:docGrid w:type="linesAndChars" w:linePitch="319" w:charSpace="640"/>
        </w:sectPr>
      </w:pPr>
    </w:p>
    <w:p>
      <w:pPr>
        <w:keepNext/>
        <w:keepLines/>
        <w:pageBreakBefore/>
        <w:adjustRightInd w:val="0"/>
        <w:snapToGrid w:val="0"/>
        <w:spacing w:before="163" w:beforeLines="50" w:after="163" w:afterLines="50" w:line="360" w:lineRule="auto"/>
        <w:outlineLvl w:val="1"/>
        <w:rPr>
          <w:rFonts w:ascii="Times New Roman" w:hAnsi="Times New Roman" w:eastAsia="仿宋_GB2312" w:cs="Times New Roman"/>
          <w:b/>
          <w:bCs/>
          <w:sz w:val="28"/>
          <w:szCs w:val="28"/>
        </w:rPr>
      </w:pPr>
      <w:bookmarkStart w:id="99" w:name="_Toc31659"/>
      <w:r>
        <w:rPr>
          <w:rFonts w:ascii="Times New Roman" w:hAnsi="Times New Roman" w:eastAsia="仿宋_GB2312" w:cs="Times New Roman"/>
          <w:b/>
          <w:bCs/>
          <w:sz w:val="28"/>
          <w:szCs w:val="28"/>
        </w:rPr>
        <w:t>附件</w:t>
      </w:r>
      <w:r>
        <w:rPr>
          <w:rFonts w:hint="eastAsia" w:ascii="Times New Roman" w:hAnsi="Times New Roman" w:eastAsia="仿宋_GB2312" w:cs="Times New Roman"/>
          <w:b/>
          <w:bCs/>
          <w:sz w:val="28"/>
          <w:szCs w:val="28"/>
        </w:rPr>
        <w:t>7危险废物处理合同</w:t>
      </w:r>
      <w:bookmarkEnd w:id="99"/>
    </w:p>
    <w:p>
      <w:pPr>
        <w:rPr>
          <w:rFonts w:hint="eastAsia" w:eastAsia="仿宋_GB2312"/>
          <w:b/>
          <w:bCs/>
          <w:sz w:val="30"/>
          <w:szCs w:val="30"/>
        </w:rPr>
      </w:pPr>
      <w:r>
        <w:rPr>
          <w:rFonts w:hint="eastAsia" w:eastAsia="仿宋_GB2312"/>
          <w:b/>
          <w:bCs/>
          <w:sz w:val="30"/>
          <w:szCs w:val="30"/>
        </w:rPr>
        <w:drawing>
          <wp:inline distT="0" distB="0" distL="114300" distR="114300">
            <wp:extent cx="5274310" cy="7575550"/>
            <wp:effectExtent l="0" t="0" r="2540" b="6350"/>
            <wp:docPr id="4" name="图片 5"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13"/>
                    <pic:cNvPicPr>
                      <a:picLocks noChangeAspect="1"/>
                    </pic:cNvPicPr>
                  </pic:nvPicPr>
                  <pic:blipFill>
                    <a:blip r:embed="rId9"/>
                    <a:stretch>
                      <a:fillRect/>
                    </a:stretch>
                  </pic:blipFill>
                  <pic:spPr>
                    <a:xfrm>
                      <a:off x="0" y="0"/>
                      <a:ext cx="5274310" cy="7575550"/>
                    </a:xfrm>
                    <a:prstGeom prst="rect">
                      <a:avLst/>
                    </a:prstGeom>
                    <a:noFill/>
                    <a:ln>
                      <a:noFill/>
                    </a:ln>
                  </pic:spPr>
                </pic:pic>
              </a:graphicData>
            </a:graphic>
          </wp:inline>
        </w:drawing>
      </w:r>
    </w:p>
    <w:p>
      <w:pPr>
        <w:rPr>
          <w:rFonts w:hint="eastAsia" w:eastAsia="仿宋_GB2312"/>
          <w:b/>
          <w:bCs/>
          <w:sz w:val="30"/>
          <w:szCs w:val="30"/>
        </w:rPr>
      </w:pPr>
    </w:p>
    <w:p>
      <w:pPr>
        <w:rPr>
          <w:rFonts w:hint="eastAsia" w:eastAsia="仿宋_GB2312"/>
          <w:b/>
          <w:bCs/>
          <w:sz w:val="30"/>
          <w:szCs w:val="30"/>
        </w:rPr>
      </w:pPr>
      <w:r>
        <w:rPr>
          <w:rFonts w:hint="eastAsia" w:eastAsia="仿宋_GB2312"/>
          <w:b/>
          <w:bCs/>
          <w:sz w:val="30"/>
          <w:szCs w:val="30"/>
        </w:rPr>
        <w:drawing>
          <wp:inline distT="0" distB="0" distL="114300" distR="114300">
            <wp:extent cx="5274310" cy="7575550"/>
            <wp:effectExtent l="0" t="0" r="2540" b="6350"/>
            <wp:docPr id="6" name="图片 6" descr="im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17"/>
                    <pic:cNvPicPr>
                      <a:picLocks noChangeAspect="1"/>
                    </pic:cNvPicPr>
                  </pic:nvPicPr>
                  <pic:blipFill>
                    <a:blip r:embed="rId10"/>
                    <a:stretch>
                      <a:fillRect/>
                    </a:stretch>
                  </pic:blipFill>
                  <pic:spPr>
                    <a:xfrm>
                      <a:off x="0" y="0"/>
                      <a:ext cx="5274310" cy="7575550"/>
                    </a:xfrm>
                    <a:prstGeom prst="rect">
                      <a:avLst/>
                    </a:prstGeom>
                    <a:noFill/>
                    <a:ln>
                      <a:noFill/>
                    </a:ln>
                  </pic:spPr>
                </pic:pic>
              </a:graphicData>
            </a:graphic>
          </wp:inline>
        </w:drawing>
      </w:r>
      <w:r>
        <w:rPr>
          <w:rFonts w:hint="eastAsia" w:eastAsia="仿宋_GB2312"/>
          <w:b/>
          <w:bCs/>
          <w:sz w:val="30"/>
          <w:szCs w:val="30"/>
        </w:rPr>
        <w:drawing>
          <wp:inline distT="0" distB="0" distL="114300" distR="114300">
            <wp:extent cx="5274310" cy="7575550"/>
            <wp:effectExtent l="0" t="0" r="2540" b="6350"/>
            <wp:docPr id="5" name="图片 7" descr="im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21"/>
                    <pic:cNvPicPr>
                      <a:picLocks noChangeAspect="1"/>
                    </pic:cNvPicPr>
                  </pic:nvPicPr>
                  <pic:blipFill>
                    <a:blip r:embed="rId11"/>
                    <a:stretch>
                      <a:fillRect/>
                    </a:stretch>
                  </pic:blipFill>
                  <pic:spPr>
                    <a:xfrm>
                      <a:off x="0" y="0"/>
                      <a:ext cx="5274310" cy="7575550"/>
                    </a:xfrm>
                    <a:prstGeom prst="rect">
                      <a:avLst/>
                    </a:prstGeom>
                    <a:noFill/>
                    <a:ln>
                      <a:noFill/>
                    </a:ln>
                  </pic:spPr>
                </pic:pic>
              </a:graphicData>
            </a:graphic>
          </wp:inline>
        </w:drawing>
      </w:r>
      <w:bookmarkStart w:id="100" w:name="_GoBack"/>
      <w:bookmarkEnd w:id="10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36B57"/>
    <w:rsid w:val="0634129E"/>
    <w:rsid w:val="4F293DBB"/>
    <w:rsid w:val="57736B57"/>
    <w:rsid w:val="6366318A"/>
    <w:rsid w:val="7A422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0"/>
    <w:rPr>
      <w:color w:val="0000FF"/>
      <w:u w:val="single"/>
    </w:rPr>
  </w:style>
  <w:style w:type="paragraph" w:customStyle="1" w:styleId="5">
    <w:name w:val="图表文"/>
    <w:basedOn w:val="1"/>
    <w:uiPriority w:val="0"/>
    <w:pPr>
      <w:adjustRightInd w:val="0"/>
      <w:spacing w:line="360" w:lineRule="auto"/>
      <w:jc w:val="center"/>
    </w:pPr>
    <w:rPr>
      <w:rFonts w:ascii="Times New Roman" w:hAnsi="Times New Roman" w:cs="Times New Roman"/>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2020-09-17T06:49:00Z</dcterms:created>
  <dc:creator>田密密</dc:creator>
  <cp:lastModifiedBy>田密密</cp:lastModifiedBy>
  <dcterms:modified xsi:type="dcterms:W3CDTF">2020-09-17T06:54:24Z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